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E4C06" w14:textId="77777777" w:rsidR="00E568D3" w:rsidRPr="004A0BA5" w:rsidRDefault="0084080C" w:rsidP="00225BA8">
      <w:pPr>
        <w:spacing w:before="64" w:line="276" w:lineRule="auto"/>
        <w:ind w:left="115"/>
        <w:rPr>
          <w:rFonts w:asciiTheme="majorBidi" w:eastAsia="Times New Roman" w:hAnsiTheme="majorBidi" w:cstheme="majorBidi"/>
          <w:bCs/>
        </w:rPr>
      </w:pPr>
      <w:r>
        <w:rPr>
          <w:rFonts w:asciiTheme="majorBidi" w:hAnsiTheme="majorBidi" w:cstheme="majorBidi"/>
          <w:bCs/>
          <w:noProof/>
          <w:lang w:eastAsia="ko-KR"/>
        </w:rPr>
        <w:drawing>
          <wp:anchor distT="0" distB="0" distL="114300" distR="114300" simplePos="0" relativeHeight="251663360" behindDoc="1" locked="0" layoutInCell="1" allowOverlap="1" wp14:anchorId="445786A2" wp14:editId="6CD4C82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0914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1300" y="21020"/>
                <wp:lineTo x="21300" y="0"/>
                <wp:lineTo x="0" y="0"/>
              </wp:wrapPolygon>
            </wp:wrapTight>
            <wp:docPr id="4" name="Picture 4" descr="D:\QU TA Docs (ISE)\QuEngineering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U TA Docs (ISE)\QuEngineering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8D3" w:rsidRPr="004A0BA5">
        <w:rPr>
          <w:rFonts w:asciiTheme="majorBidi" w:hAnsiTheme="majorBidi" w:cstheme="majorBidi"/>
          <w:bCs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0193A" wp14:editId="16A48670">
                <wp:simplePos x="0" y="0"/>
                <wp:positionH relativeFrom="margin">
                  <wp:posOffset>0</wp:posOffset>
                </wp:positionH>
                <wp:positionV relativeFrom="paragraph">
                  <wp:posOffset>640080</wp:posOffset>
                </wp:positionV>
                <wp:extent cx="6827520" cy="22860"/>
                <wp:effectExtent l="0" t="0" r="3048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52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B928C7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0.4pt" to="537.6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568D3" w:rsidRPr="004A0BA5">
        <w:rPr>
          <w:rFonts w:asciiTheme="majorBidi" w:hAnsiTheme="majorBidi" w:cstheme="majorBidi"/>
          <w:bCs/>
          <w:spacing w:val="-1"/>
        </w:rPr>
        <w:t>QATAR UNIVERSITY</w:t>
      </w:r>
      <w:r w:rsidR="00E568D3" w:rsidRPr="004A0BA5">
        <w:rPr>
          <w:rFonts w:asciiTheme="majorBidi" w:hAnsiTheme="majorBidi" w:cstheme="majorBidi"/>
          <w:bCs/>
          <w:spacing w:val="-1"/>
        </w:rPr>
        <w:br/>
        <w:t>College</w:t>
      </w:r>
      <w:r w:rsidR="00E568D3" w:rsidRPr="004A0BA5">
        <w:rPr>
          <w:rFonts w:asciiTheme="majorBidi" w:hAnsiTheme="majorBidi" w:cstheme="majorBidi"/>
          <w:bCs/>
        </w:rPr>
        <w:t xml:space="preserve"> of </w:t>
      </w:r>
      <w:r w:rsidR="00E568D3" w:rsidRPr="004A0BA5">
        <w:rPr>
          <w:rFonts w:asciiTheme="majorBidi" w:hAnsiTheme="majorBidi" w:cstheme="majorBidi"/>
          <w:bCs/>
          <w:spacing w:val="-1"/>
        </w:rPr>
        <w:t>Engineering</w:t>
      </w:r>
      <w:r w:rsidR="00E568D3" w:rsidRPr="004A0BA5">
        <w:rPr>
          <w:rFonts w:asciiTheme="majorBidi" w:eastAsia="Times New Roman" w:hAnsiTheme="majorBidi" w:cstheme="majorBidi"/>
          <w:bCs/>
        </w:rPr>
        <w:br/>
      </w:r>
      <w:r w:rsidR="00E568D3" w:rsidRPr="004A0BA5">
        <w:rPr>
          <w:rFonts w:asciiTheme="majorBidi" w:hAnsiTheme="majorBidi" w:cstheme="majorBidi"/>
          <w:bCs/>
          <w:spacing w:val="-1"/>
        </w:rPr>
        <w:t>Dept.</w:t>
      </w:r>
      <w:r w:rsidR="00E568D3" w:rsidRPr="004A0BA5">
        <w:rPr>
          <w:rFonts w:asciiTheme="majorBidi" w:hAnsiTheme="majorBidi" w:cstheme="majorBidi"/>
          <w:bCs/>
        </w:rPr>
        <w:t xml:space="preserve"> of </w:t>
      </w:r>
      <w:r w:rsidR="00E568D3" w:rsidRPr="004A0BA5">
        <w:rPr>
          <w:rFonts w:asciiTheme="majorBidi" w:hAnsiTheme="majorBidi" w:cstheme="majorBidi"/>
          <w:bCs/>
          <w:spacing w:val="-1"/>
        </w:rPr>
        <w:t>Mechanical</w:t>
      </w:r>
      <w:r w:rsidR="00E568D3" w:rsidRPr="004A0BA5">
        <w:rPr>
          <w:rFonts w:asciiTheme="majorBidi" w:hAnsiTheme="majorBidi" w:cstheme="majorBidi"/>
          <w:bCs/>
          <w:spacing w:val="-3"/>
        </w:rPr>
        <w:t xml:space="preserve"> </w:t>
      </w:r>
      <w:r w:rsidR="00E568D3" w:rsidRPr="004A0BA5">
        <w:rPr>
          <w:rFonts w:asciiTheme="majorBidi" w:hAnsiTheme="majorBidi" w:cstheme="majorBidi"/>
          <w:bCs/>
        </w:rPr>
        <w:t>&amp;</w:t>
      </w:r>
      <w:r w:rsidR="00E568D3" w:rsidRPr="004A0BA5">
        <w:rPr>
          <w:rFonts w:asciiTheme="majorBidi" w:hAnsiTheme="majorBidi" w:cstheme="majorBidi"/>
          <w:bCs/>
          <w:spacing w:val="-1"/>
        </w:rPr>
        <w:t xml:space="preserve"> Industrial</w:t>
      </w:r>
      <w:r w:rsidR="00E568D3" w:rsidRPr="004A0BA5">
        <w:rPr>
          <w:rFonts w:asciiTheme="majorBidi" w:hAnsiTheme="majorBidi" w:cstheme="majorBidi"/>
          <w:bCs/>
          <w:spacing w:val="1"/>
        </w:rPr>
        <w:t xml:space="preserve"> </w:t>
      </w:r>
      <w:r w:rsidR="00E568D3" w:rsidRPr="004A0BA5">
        <w:rPr>
          <w:rFonts w:asciiTheme="majorBidi" w:hAnsiTheme="majorBidi" w:cstheme="majorBidi"/>
          <w:bCs/>
          <w:spacing w:val="-1"/>
        </w:rPr>
        <w:t>Engineering</w:t>
      </w:r>
    </w:p>
    <w:p w14:paraId="6F6746BD" w14:textId="7DF0EB41" w:rsidR="00143496" w:rsidRPr="004A0BA5" w:rsidRDefault="00E568D3" w:rsidP="001450AC">
      <w:pPr>
        <w:jc w:val="center"/>
        <w:rPr>
          <w:b/>
          <w:bCs/>
          <w:sz w:val="32"/>
          <w:szCs w:val="32"/>
          <w:lang w:eastAsia="ko-KR"/>
        </w:rPr>
      </w:pPr>
      <w:r w:rsidRPr="004A0BA5">
        <w:rPr>
          <w:b/>
          <w:bCs/>
          <w:sz w:val="32"/>
          <w:szCs w:val="32"/>
        </w:rPr>
        <w:t xml:space="preserve">IENG </w:t>
      </w:r>
      <w:r w:rsidR="001450AC">
        <w:rPr>
          <w:rFonts w:hint="eastAsia"/>
          <w:b/>
          <w:bCs/>
          <w:sz w:val="32"/>
          <w:szCs w:val="32"/>
          <w:lang w:eastAsia="ko-KR"/>
        </w:rPr>
        <w:t>479</w:t>
      </w:r>
      <w:r w:rsidRPr="004A0BA5">
        <w:rPr>
          <w:b/>
          <w:bCs/>
          <w:sz w:val="32"/>
          <w:szCs w:val="32"/>
        </w:rPr>
        <w:t xml:space="preserve"> </w:t>
      </w:r>
      <w:r w:rsidR="00A3443F">
        <w:rPr>
          <w:b/>
          <w:bCs/>
          <w:sz w:val="32"/>
          <w:szCs w:val="32"/>
        </w:rPr>
        <w:t>–</w:t>
      </w:r>
      <w:r w:rsidRPr="004A0BA5">
        <w:rPr>
          <w:b/>
          <w:bCs/>
          <w:sz w:val="32"/>
          <w:szCs w:val="32"/>
        </w:rPr>
        <w:t xml:space="preserve"> </w:t>
      </w:r>
      <w:r w:rsidR="00BF7104">
        <w:rPr>
          <w:rFonts w:hint="eastAsia"/>
          <w:b/>
          <w:bCs/>
          <w:sz w:val="32"/>
          <w:szCs w:val="32"/>
          <w:lang w:eastAsia="ko-KR"/>
        </w:rPr>
        <w:t>Special Topic</w:t>
      </w:r>
      <w:r w:rsidR="00BF7104">
        <w:rPr>
          <w:b/>
          <w:bCs/>
          <w:sz w:val="32"/>
          <w:szCs w:val="32"/>
          <w:lang w:eastAsia="ko-KR"/>
        </w:rPr>
        <w:t>s</w:t>
      </w:r>
    </w:p>
    <w:p w14:paraId="6811A237" w14:textId="543C7C04" w:rsidR="006F365B" w:rsidRPr="006230D7" w:rsidRDefault="00E568D3" w:rsidP="00BF7104">
      <w:pPr>
        <w:jc w:val="center"/>
        <w:rPr>
          <w:b/>
          <w:bCs/>
          <w:sz w:val="32"/>
          <w:szCs w:val="32"/>
          <w:u w:val="single"/>
          <w:lang w:eastAsia="ko-KR"/>
        </w:rPr>
      </w:pPr>
      <w:r w:rsidRPr="00C93E9D">
        <w:rPr>
          <w:b/>
          <w:bCs/>
          <w:sz w:val="32"/>
          <w:szCs w:val="32"/>
          <w:u w:val="single"/>
        </w:rPr>
        <w:t>Course</w:t>
      </w:r>
      <w:r w:rsidR="00444966" w:rsidRPr="00C93E9D">
        <w:rPr>
          <w:b/>
          <w:bCs/>
          <w:sz w:val="32"/>
          <w:szCs w:val="32"/>
          <w:u w:val="single"/>
        </w:rPr>
        <w:t xml:space="preserve"> </w:t>
      </w:r>
      <w:r w:rsidR="001450AC">
        <w:rPr>
          <w:rFonts w:hint="eastAsia"/>
          <w:b/>
          <w:bCs/>
          <w:sz w:val="32"/>
          <w:szCs w:val="32"/>
          <w:u w:val="single"/>
          <w:lang w:eastAsia="ko-KR"/>
        </w:rPr>
        <w:t>Case Study</w:t>
      </w:r>
      <w:r w:rsidR="00C93E9D" w:rsidRPr="00C93E9D">
        <w:rPr>
          <w:rFonts w:hint="eastAsia"/>
          <w:b/>
          <w:bCs/>
          <w:sz w:val="32"/>
          <w:szCs w:val="32"/>
          <w:u w:val="single"/>
          <w:lang w:eastAsia="ko-KR"/>
        </w:rPr>
        <w:t xml:space="preserve">: </w:t>
      </w:r>
      <w:r w:rsidR="00BF7104">
        <w:rPr>
          <w:rFonts w:hint="eastAsia"/>
          <w:b/>
          <w:bCs/>
          <w:sz w:val="32"/>
          <w:szCs w:val="32"/>
          <w:u w:val="single"/>
          <w:lang w:eastAsia="ko-KR"/>
        </w:rPr>
        <w:t xml:space="preserve">UX Design of Future </w:t>
      </w:r>
      <w:r w:rsidR="00BF7104">
        <w:rPr>
          <w:b/>
          <w:bCs/>
          <w:sz w:val="32"/>
          <w:szCs w:val="32"/>
          <w:u w:val="single"/>
          <w:lang w:eastAsia="ko-KR"/>
        </w:rPr>
        <w:t>Service</w:t>
      </w:r>
    </w:p>
    <w:p w14:paraId="07890501" w14:textId="1F12D335" w:rsidR="00E04A15" w:rsidRPr="006230D7" w:rsidRDefault="001450AC" w:rsidP="00D93ADF">
      <w:pPr>
        <w:snapToGrid w:val="0"/>
        <w:spacing w:after="120" w:line="240" w:lineRule="auto"/>
        <w:rPr>
          <w:b/>
          <w:bCs/>
          <w:sz w:val="28"/>
          <w:szCs w:val="28"/>
          <w:lang w:eastAsia="ko-KR"/>
        </w:rPr>
      </w:pPr>
      <w:r>
        <w:rPr>
          <w:rFonts w:hint="eastAsia"/>
          <w:b/>
          <w:bCs/>
          <w:sz w:val="28"/>
          <w:szCs w:val="28"/>
          <w:lang w:eastAsia="ko-KR"/>
        </w:rPr>
        <w:t>Case</w:t>
      </w:r>
      <w:r w:rsidR="00BF3C04" w:rsidRPr="006230D7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E04A15" w:rsidRPr="006230D7">
        <w:rPr>
          <w:b/>
          <w:bCs/>
          <w:sz w:val="28"/>
          <w:szCs w:val="28"/>
        </w:rPr>
        <w:t xml:space="preserve">Assignment </w:t>
      </w:r>
      <w:r>
        <w:rPr>
          <w:rFonts w:hint="eastAsia"/>
          <w:b/>
          <w:bCs/>
          <w:sz w:val="28"/>
          <w:szCs w:val="28"/>
          <w:lang w:eastAsia="ko-KR"/>
        </w:rPr>
        <w:t>1</w:t>
      </w:r>
      <w:r w:rsidR="00E04A15" w:rsidRPr="006230D7">
        <w:rPr>
          <w:b/>
          <w:bCs/>
          <w:sz w:val="28"/>
          <w:szCs w:val="28"/>
        </w:rPr>
        <w:t xml:space="preserve">: </w:t>
      </w:r>
      <w:r>
        <w:rPr>
          <w:rFonts w:hint="eastAsia"/>
          <w:b/>
          <w:bCs/>
          <w:sz w:val="28"/>
          <w:szCs w:val="28"/>
          <w:lang w:eastAsia="ko-KR"/>
        </w:rPr>
        <w:t>Requirements Analysis</w:t>
      </w:r>
      <w:r w:rsidR="001D4334">
        <w:rPr>
          <w:rFonts w:hint="eastAsia"/>
          <w:b/>
          <w:bCs/>
          <w:sz w:val="28"/>
          <w:szCs w:val="28"/>
          <w:lang w:eastAsia="ko-KR"/>
        </w:rPr>
        <w:t xml:space="preserve">     </w:t>
      </w:r>
      <w:r w:rsidR="006230D7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506E90">
        <w:rPr>
          <w:rFonts w:hint="eastAsia"/>
          <w:b/>
          <w:bCs/>
          <w:sz w:val="28"/>
          <w:szCs w:val="28"/>
          <w:lang w:eastAsia="ko-KR"/>
        </w:rPr>
        <w:tab/>
      </w:r>
      <w:r w:rsidR="00506E90">
        <w:rPr>
          <w:rFonts w:hint="eastAsia"/>
          <w:b/>
          <w:bCs/>
          <w:sz w:val="28"/>
          <w:szCs w:val="28"/>
          <w:lang w:eastAsia="ko-KR"/>
        </w:rPr>
        <w:tab/>
      </w:r>
      <w:r w:rsidR="00506E90">
        <w:rPr>
          <w:rFonts w:hint="eastAsia"/>
          <w:b/>
          <w:bCs/>
          <w:sz w:val="28"/>
          <w:szCs w:val="28"/>
          <w:lang w:eastAsia="ko-KR"/>
        </w:rPr>
        <w:tab/>
      </w:r>
      <w:r w:rsidR="00506E90">
        <w:rPr>
          <w:rFonts w:hint="eastAsia"/>
          <w:b/>
          <w:bCs/>
          <w:sz w:val="28"/>
          <w:szCs w:val="28"/>
          <w:lang w:eastAsia="ko-KR"/>
        </w:rPr>
        <w:tab/>
      </w:r>
      <w:r w:rsidR="00E04A15" w:rsidRPr="006230D7">
        <w:rPr>
          <w:b/>
          <w:bCs/>
          <w:color w:val="C00000"/>
          <w:sz w:val="28"/>
          <w:szCs w:val="28"/>
        </w:rPr>
        <w:t>(Deadline:</w:t>
      </w:r>
      <w:r w:rsidR="006230D7">
        <w:rPr>
          <w:b/>
          <w:bCs/>
          <w:color w:val="C00000"/>
          <w:sz w:val="28"/>
          <w:szCs w:val="28"/>
        </w:rPr>
        <w:t xml:space="preserve"> </w:t>
      </w:r>
      <w:r w:rsidR="00505B2E">
        <w:rPr>
          <w:rFonts w:hint="eastAsia"/>
          <w:b/>
          <w:bCs/>
          <w:color w:val="C00000"/>
          <w:sz w:val="28"/>
          <w:szCs w:val="28"/>
          <w:lang w:eastAsia="ko-KR"/>
        </w:rPr>
        <w:t>6</w:t>
      </w:r>
      <w:r w:rsidR="00E45E2A">
        <w:rPr>
          <w:rFonts w:hint="eastAsia"/>
          <w:b/>
          <w:bCs/>
          <w:color w:val="C00000"/>
          <w:sz w:val="28"/>
          <w:szCs w:val="28"/>
          <w:lang w:eastAsia="ko-KR"/>
        </w:rPr>
        <w:t xml:space="preserve">th </w:t>
      </w:r>
      <w:r w:rsidR="00506E90">
        <w:rPr>
          <w:rFonts w:hint="eastAsia"/>
          <w:b/>
          <w:bCs/>
          <w:color w:val="C00000"/>
          <w:sz w:val="28"/>
          <w:szCs w:val="28"/>
          <w:lang w:eastAsia="ko-KR"/>
        </w:rPr>
        <w:t>April</w:t>
      </w:r>
      <w:r w:rsidR="006230D7">
        <w:rPr>
          <w:b/>
          <w:bCs/>
          <w:color w:val="C00000"/>
          <w:sz w:val="28"/>
          <w:szCs w:val="28"/>
          <w:lang w:eastAsia="ko-KR"/>
        </w:rPr>
        <w:t>)</w:t>
      </w:r>
      <w:r w:rsidR="00AB04F9" w:rsidRPr="006230D7">
        <w:rPr>
          <w:rFonts w:hint="eastAsia"/>
          <w:b/>
          <w:bCs/>
          <w:color w:val="C00000"/>
          <w:sz w:val="28"/>
          <w:szCs w:val="28"/>
          <w:lang w:eastAsia="ko-KR"/>
        </w:rPr>
        <w:t xml:space="preserve"> </w:t>
      </w:r>
    </w:p>
    <w:p w14:paraId="1FA31B4A" w14:textId="4A0ADD42" w:rsidR="00BF7104" w:rsidRDefault="00370C29" w:rsidP="002013A6">
      <w:pPr>
        <w:snapToGrid w:val="0"/>
        <w:spacing w:after="120" w:line="240" w:lineRule="auto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In this case study, you are supposed to create a service, to design user experience</w:t>
      </w:r>
      <w:r w:rsidR="002013A6">
        <w:rPr>
          <w:rFonts w:hint="eastAsia"/>
          <w:sz w:val="24"/>
          <w:szCs w:val="24"/>
          <w:lang w:eastAsia="ko-KR"/>
        </w:rPr>
        <w:t xml:space="preserve"> (UX) </w:t>
      </w:r>
      <w:r w:rsidR="00506E90">
        <w:rPr>
          <w:rFonts w:hint="eastAsia"/>
          <w:sz w:val="24"/>
          <w:szCs w:val="24"/>
          <w:lang w:eastAsia="ko-KR"/>
        </w:rPr>
        <w:t>/interface</w:t>
      </w:r>
      <w:r w:rsidR="002013A6">
        <w:rPr>
          <w:rFonts w:hint="eastAsia"/>
          <w:sz w:val="24"/>
          <w:szCs w:val="24"/>
          <w:lang w:eastAsia="ko-KR"/>
        </w:rPr>
        <w:t xml:space="preserve"> (UI) based on user requirements </w:t>
      </w:r>
      <w:r>
        <w:rPr>
          <w:rFonts w:hint="eastAsia"/>
          <w:sz w:val="24"/>
          <w:szCs w:val="24"/>
          <w:lang w:eastAsia="ko-KR"/>
        </w:rPr>
        <w:t xml:space="preserve">and to </w:t>
      </w:r>
      <w:r>
        <w:rPr>
          <w:sz w:val="24"/>
          <w:szCs w:val="24"/>
          <w:lang w:eastAsia="ko-KR"/>
        </w:rPr>
        <w:t>evaluate</w:t>
      </w:r>
      <w:r>
        <w:rPr>
          <w:rFonts w:hint="eastAsia"/>
          <w:sz w:val="24"/>
          <w:szCs w:val="24"/>
          <w:lang w:eastAsia="ko-KR"/>
        </w:rPr>
        <w:t xml:space="preserve"> the design </w:t>
      </w:r>
      <w:r w:rsidR="00506E90">
        <w:rPr>
          <w:rFonts w:hint="eastAsia"/>
          <w:sz w:val="24"/>
          <w:szCs w:val="24"/>
          <w:lang w:eastAsia="ko-KR"/>
        </w:rPr>
        <w:t>with</w:t>
      </w:r>
      <w:r>
        <w:rPr>
          <w:rFonts w:hint="eastAsia"/>
          <w:sz w:val="24"/>
          <w:szCs w:val="24"/>
          <w:lang w:eastAsia="ko-KR"/>
        </w:rPr>
        <w:t xml:space="preserve"> one of the </w:t>
      </w:r>
      <w:r w:rsidR="00BF7104">
        <w:rPr>
          <w:rFonts w:hint="eastAsia"/>
          <w:sz w:val="24"/>
          <w:szCs w:val="24"/>
          <w:lang w:eastAsia="ko-KR"/>
        </w:rPr>
        <w:t>following systems/technologies:</w:t>
      </w:r>
    </w:p>
    <w:p w14:paraId="165A045A" w14:textId="77777777" w:rsidR="00BF7104" w:rsidRDefault="00BF7104" w:rsidP="00BF7104">
      <w:pPr>
        <w:pStyle w:val="ListParagraph"/>
        <w:numPr>
          <w:ilvl w:val="0"/>
          <w:numId w:val="26"/>
        </w:numPr>
        <w:snapToGrid w:val="0"/>
        <w:spacing w:after="120" w:line="240" w:lineRule="auto"/>
        <w:jc w:val="both"/>
        <w:rPr>
          <w:sz w:val="24"/>
          <w:szCs w:val="24"/>
          <w:lang w:eastAsia="ko-KR"/>
        </w:rPr>
        <w:sectPr w:rsidR="00BF7104" w:rsidSect="004B7137"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14:paraId="332B137F" w14:textId="73837CDC" w:rsidR="00BF7104" w:rsidRDefault="00BF7104" w:rsidP="00BF7104">
      <w:pPr>
        <w:pStyle w:val="ListParagraph"/>
        <w:numPr>
          <w:ilvl w:val="0"/>
          <w:numId w:val="26"/>
        </w:numPr>
        <w:snapToGrid w:val="0"/>
        <w:spacing w:after="120" w:line="24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lastRenderedPageBreak/>
        <w:t>D</w:t>
      </w:r>
      <w:r w:rsidR="00370C29" w:rsidRPr="00BF7104">
        <w:rPr>
          <w:rFonts w:hint="eastAsia"/>
          <w:sz w:val="24"/>
          <w:szCs w:val="24"/>
          <w:lang w:eastAsia="ko-KR"/>
        </w:rPr>
        <w:t>rone (</w:t>
      </w:r>
      <w:r w:rsidR="00370C29" w:rsidRPr="00BF7104">
        <w:rPr>
          <w:sz w:val="24"/>
          <w:szCs w:val="24"/>
          <w:lang w:eastAsia="ko-KR"/>
        </w:rPr>
        <w:t>unmanned aerial vehicle</w:t>
      </w:r>
      <w:r>
        <w:rPr>
          <w:rFonts w:hint="eastAsia"/>
          <w:sz w:val="24"/>
          <w:szCs w:val="24"/>
          <w:lang w:eastAsia="ko-KR"/>
        </w:rPr>
        <w:t>)</w:t>
      </w:r>
    </w:p>
    <w:p w14:paraId="11021A47" w14:textId="77777777" w:rsidR="00BF7104" w:rsidRDefault="00BF7104" w:rsidP="00BF7104">
      <w:pPr>
        <w:pStyle w:val="ListParagraph"/>
        <w:numPr>
          <w:ilvl w:val="0"/>
          <w:numId w:val="26"/>
        </w:numPr>
        <w:snapToGrid w:val="0"/>
        <w:spacing w:after="120" w:line="24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A</w:t>
      </w:r>
      <w:r w:rsidR="00370C29" w:rsidRPr="00BF7104">
        <w:rPr>
          <w:sz w:val="24"/>
          <w:szCs w:val="24"/>
          <w:lang w:eastAsia="ko-KR"/>
        </w:rPr>
        <w:t>utonomous</w:t>
      </w:r>
      <w:r w:rsidR="00370C29" w:rsidRPr="00BF7104">
        <w:rPr>
          <w:rFonts w:hint="eastAsia"/>
          <w:sz w:val="24"/>
          <w:szCs w:val="24"/>
          <w:lang w:eastAsia="ko-KR"/>
        </w:rPr>
        <w:t xml:space="preserve"> car (</w:t>
      </w:r>
      <w:r w:rsidR="00370C29" w:rsidRPr="00BF7104">
        <w:rPr>
          <w:sz w:val="24"/>
          <w:szCs w:val="24"/>
          <w:lang w:eastAsia="ko-KR"/>
        </w:rPr>
        <w:t>self-driving</w:t>
      </w:r>
      <w:r>
        <w:rPr>
          <w:rFonts w:hint="eastAsia"/>
          <w:sz w:val="24"/>
          <w:szCs w:val="24"/>
          <w:lang w:eastAsia="ko-KR"/>
        </w:rPr>
        <w:t xml:space="preserve"> car</w:t>
      </w:r>
    </w:p>
    <w:p w14:paraId="5E4CF7FF" w14:textId="77777777" w:rsidR="00BF7104" w:rsidRDefault="00BF7104" w:rsidP="00BF7104">
      <w:pPr>
        <w:pStyle w:val="ListParagraph"/>
        <w:numPr>
          <w:ilvl w:val="0"/>
          <w:numId w:val="26"/>
        </w:numPr>
        <w:snapToGrid w:val="0"/>
        <w:spacing w:after="120" w:line="240" w:lineRule="auto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3D-printer</w:t>
      </w:r>
    </w:p>
    <w:p w14:paraId="4766249E" w14:textId="77777777" w:rsidR="00BF7104" w:rsidRDefault="00BF7104" w:rsidP="00BF7104">
      <w:pPr>
        <w:pStyle w:val="ListParagraph"/>
        <w:numPr>
          <w:ilvl w:val="0"/>
          <w:numId w:val="26"/>
        </w:numPr>
        <w:snapToGrid w:val="0"/>
        <w:spacing w:after="120" w:line="24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A</w:t>
      </w:r>
      <w:r>
        <w:rPr>
          <w:rFonts w:hint="eastAsia"/>
          <w:sz w:val="24"/>
          <w:szCs w:val="24"/>
          <w:lang w:eastAsia="ko-KR"/>
        </w:rPr>
        <w:t>rtificial intelligenc</w:t>
      </w:r>
      <w:r>
        <w:rPr>
          <w:sz w:val="24"/>
          <w:szCs w:val="24"/>
          <w:lang w:eastAsia="ko-KR"/>
        </w:rPr>
        <w:t>e</w:t>
      </w:r>
    </w:p>
    <w:p w14:paraId="591B80B8" w14:textId="77777777" w:rsidR="00BF7104" w:rsidRDefault="00BF7104" w:rsidP="00BF7104">
      <w:pPr>
        <w:pStyle w:val="ListParagraph"/>
        <w:numPr>
          <w:ilvl w:val="0"/>
          <w:numId w:val="26"/>
        </w:numPr>
        <w:snapToGrid w:val="0"/>
        <w:spacing w:after="120" w:line="24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S</w:t>
      </w:r>
      <w:r>
        <w:rPr>
          <w:rFonts w:hint="eastAsia"/>
          <w:sz w:val="24"/>
          <w:szCs w:val="24"/>
          <w:lang w:eastAsia="ko-KR"/>
        </w:rPr>
        <w:t>mart watch</w:t>
      </w:r>
    </w:p>
    <w:p w14:paraId="0B28FE0D" w14:textId="77777777" w:rsidR="00BF7104" w:rsidRDefault="00BF7104" w:rsidP="00BF7104">
      <w:pPr>
        <w:pStyle w:val="ListParagraph"/>
        <w:numPr>
          <w:ilvl w:val="0"/>
          <w:numId w:val="26"/>
        </w:numPr>
        <w:snapToGrid w:val="0"/>
        <w:spacing w:after="120" w:line="24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lastRenderedPageBreak/>
        <w:t>H</w:t>
      </w:r>
      <w:r>
        <w:rPr>
          <w:rFonts w:hint="eastAsia"/>
          <w:sz w:val="24"/>
          <w:szCs w:val="24"/>
          <w:lang w:eastAsia="ko-KR"/>
        </w:rPr>
        <w:t>ealth-care system</w:t>
      </w:r>
    </w:p>
    <w:p w14:paraId="52B092EC" w14:textId="77777777" w:rsidR="00BF7104" w:rsidRDefault="00BF7104" w:rsidP="00BF7104">
      <w:pPr>
        <w:pStyle w:val="ListParagraph"/>
        <w:numPr>
          <w:ilvl w:val="0"/>
          <w:numId w:val="26"/>
        </w:numPr>
        <w:snapToGrid w:val="0"/>
        <w:spacing w:after="120" w:line="24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V</w:t>
      </w:r>
      <w:r w:rsidR="00370C29" w:rsidRPr="00BF7104">
        <w:rPr>
          <w:rFonts w:hint="eastAsia"/>
          <w:sz w:val="24"/>
          <w:szCs w:val="24"/>
          <w:lang w:eastAsia="ko-KR"/>
        </w:rPr>
        <w:t>irtual r</w:t>
      </w:r>
      <w:r>
        <w:rPr>
          <w:rFonts w:hint="eastAsia"/>
          <w:sz w:val="24"/>
          <w:szCs w:val="24"/>
          <w:lang w:eastAsia="ko-KR"/>
        </w:rPr>
        <w:t>eality</w:t>
      </w:r>
    </w:p>
    <w:p w14:paraId="0B0C55D2" w14:textId="77777777" w:rsidR="00BF7104" w:rsidRDefault="00BF7104" w:rsidP="00BF7104">
      <w:pPr>
        <w:pStyle w:val="ListParagraph"/>
        <w:numPr>
          <w:ilvl w:val="0"/>
          <w:numId w:val="26"/>
        </w:numPr>
        <w:snapToGrid w:val="0"/>
        <w:spacing w:after="120" w:line="24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A</w:t>
      </w:r>
      <w:r>
        <w:rPr>
          <w:rFonts w:hint="eastAsia"/>
          <w:sz w:val="24"/>
          <w:szCs w:val="24"/>
          <w:lang w:eastAsia="ko-KR"/>
        </w:rPr>
        <w:t>ugmented reality</w:t>
      </w:r>
    </w:p>
    <w:p w14:paraId="251A8207" w14:textId="77777777" w:rsidR="00BF7104" w:rsidRDefault="00BF7104" w:rsidP="00BF7104">
      <w:pPr>
        <w:pStyle w:val="ListParagraph"/>
        <w:numPr>
          <w:ilvl w:val="0"/>
          <w:numId w:val="26"/>
        </w:numPr>
        <w:snapToGrid w:val="0"/>
        <w:spacing w:after="120" w:line="24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I</w:t>
      </w:r>
      <w:r w:rsidR="0013080F" w:rsidRPr="00BF7104">
        <w:rPr>
          <w:rFonts w:hint="eastAsia"/>
          <w:sz w:val="24"/>
          <w:szCs w:val="24"/>
          <w:lang w:eastAsia="ko-KR"/>
        </w:rPr>
        <w:t xml:space="preserve">nternet of things (IoT) </w:t>
      </w:r>
    </w:p>
    <w:p w14:paraId="56466769" w14:textId="77777777" w:rsidR="00BF7104" w:rsidRDefault="00BF7104" w:rsidP="00BF7104">
      <w:pPr>
        <w:snapToGrid w:val="0"/>
        <w:spacing w:after="120" w:line="240" w:lineRule="auto"/>
        <w:jc w:val="both"/>
        <w:rPr>
          <w:sz w:val="24"/>
          <w:szCs w:val="24"/>
          <w:lang w:eastAsia="ko-KR"/>
        </w:rPr>
        <w:sectPr w:rsidR="00BF7104" w:rsidSect="00BF7104">
          <w:type w:val="continuous"/>
          <w:pgSz w:w="11907" w:h="16839" w:code="9"/>
          <w:pgMar w:top="720" w:right="720" w:bottom="720" w:left="720" w:header="720" w:footer="720" w:gutter="0"/>
          <w:cols w:num="2" w:space="720"/>
          <w:docGrid w:linePitch="360"/>
        </w:sectPr>
      </w:pPr>
    </w:p>
    <w:p w14:paraId="68615BB4" w14:textId="1665B110" w:rsidR="00BF7104" w:rsidRDefault="00BF7104" w:rsidP="00BF7104">
      <w:pPr>
        <w:snapToGrid w:val="0"/>
        <w:spacing w:after="120" w:line="24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lastRenderedPageBreak/>
        <w:t xml:space="preserve">All these </w:t>
      </w:r>
      <w:r w:rsidR="00370C29" w:rsidRPr="00BF7104">
        <w:rPr>
          <w:rFonts w:hint="eastAsia"/>
          <w:sz w:val="24"/>
          <w:szCs w:val="24"/>
          <w:lang w:eastAsia="ko-KR"/>
        </w:rPr>
        <w:t xml:space="preserve">are supposed to be the main technology </w:t>
      </w:r>
      <w:r w:rsidRPr="00BF7104">
        <w:rPr>
          <w:sz w:val="24"/>
          <w:szCs w:val="24"/>
          <w:lang w:eastAsia="ko-KR"/>
        </w:rPr>
        <w:t>used in</w:t>
      </w:r>
      <w:r w:rsidR="00370C29" w:rsidRPr="00BF7104">
        <w:rPr>
          <w:rFonts w:hint="eastAsia"/>
          <w:sz w:val="24"/>
          <w:szCs w:val="24"/>
          <w:lang w:eastAsia="ko-KR"/>
        </w:rPr>
        <w:t xml:space="preserve"> 4</w:t>
      </w:r>
      <w:r w:rsidR="00370C29" w:rsidRPr="00BF7104">
        <w:rPr>
          <w:rFonts w:hint="eastAsia"/>
          <w:sz w:val="24"/>
          <w:szCs w:val="24"/>
          <w:vertAlign w:val="superscript"/>
          <w:lang w:eastAsia="ko-KR"/>
        </w:rPr>
        <w:t>th</w:t>
      </w:r>
      <w:r w:rsidR="00370C29" w:rsidRPr="00BF7104">
        <w:rPr>
          <w:rFonts w:hint="eastAsia"/>
          <w:sz w:val="24"/>
          <w:szCs w:val="24"/>
          <w:lang w:eastAsia="ko-KR"/>
        </w:rPr>
        <w:t xml:space="preserve"> industrial revolution. </w:t>
      </w:r>
    </w:p>
    <w:p w14:paraId="38315287" w14:textId="68A04AC5" w:rsidR="00370C29" w:rsidRPr="00BF7104" w:rsidRDefault="00356956" w:rsidP="00BF7104">
      <w:pPr>
        <w:snapToGrid w:val="0"/>
        <w:spacing w:after="120" w:line="240" w:lineRule="auto"/>
        <w:jc w:val="both"/>
        <w:rPr>
          <w:sz w:val="24"/>
          <w:szCs w:val="24"/>
          <w:lang w:eastAsia="ko-KR"/>
        </w:rPr>
      </w:pPr>
      <w:r w:rsidRPr="00BF7104">
        <w:rPr>
          <w:sz w:val="24"/>
          <w:szCs w:val="24"/>
        </w:rPr>
        <w:t xml:space="preserve">In </w:t>
      </w:r>
      <w:r w:rsidR="00506E90" w:rsidRPr="00BF7104">
        <w:rPr>
          <w:rFonts w:hint="eastAsia"/>
          <w:sz w:val="24"/>
          <w:szCs w:val="24"/>
          <w:lang w:eastAsia="ko-KR"/>
        </w:rPr>
        <w:t>A</w:t>
      </w:r>
      <w:r w:rsidRPr="00BF7104">
        <w:rPr>
          <w:sz w:val="24"/>
          <w:szCs w:val="24"/>
        </w:rPr>
        <w:t>ssignment</w:t>
      </w:r>
      <w:r w:rsidR="00506E90" w:rsidRPr="00BF7104">
        <w:rPr>
          <w:rFonts w:hint="eastAsia"/>
          <w:sz w:val="24"/>
          <w:szCs w:val="24"/>
          <w:lang w:eastAsia="ko-KR"/>
        </w:rPr>
        <w:t xml:space="preserve"> 1</w:t>
      </w:r>
      <w:r w:rsidRPr="00BF7104">
        <w:rPr>
          <w:sz w:val="24"/>
          <w:szCs w:val="24"/>
        </w:rPr>
        <w:t>, you are</w:t>
      </w:r>
      <w:r w:rsidR="00C50F97" w:rsidRPr="00BF7104">
        <w:rPr>
          <w:sz w:val="24"/>
          <w:szCs w:val="24"/>
        </w:rPr>
        <w:t xml:space="preserve"> </w:t>
      </w:r>
      <w:r w:rsidRPr="00BF7104">
        <w:rPr>
          <w:sz w:val="24"/>
          <w:szCs w:val="24"/>
        </w:rPr>
        <w:t xml:space="preserve">asked to </w:t>
      </w:r>
      <w:r w:rsidR="00506E90" w:rsidRPr="00BF7104">
        <w:rPr>
          <w:rFonts w:hint="eastAsia"/>
          <w:sz w:val="24"/>
          <w:szCs w:val="24"/>
          <w:lang w:eastAsia="ko-KR"/>
        </w:rPr>
        <w:t xml:space="preserve">create a future service with creativity </w:t>
      </w:r>
      <w:r w:rsidR="0013080F" w:rsidRPr="00BF7104">
        <w:rPr>
          <w:rFonts w:hint="eastAsia"/>
          <w:sz w:val="24"/>
          <w:szCs w:val="24"/>
          <w:lang w:eastAsia="ko-KR"/>
        </w:rPr>
        <w:t xml:space="preserve">and </w:t>
      </w:r>
      <w:r w:rsidR="0013080F" w:rsidRPr="00BF7104">
        <w:rPr>
          <w:sz w:val="24"/>
          <w:szCs w:val="24"/>
          <w:lang w:eastAsia="ko-KR"/>
        </w:rPr>
        <w:t>imagination</w:t>
      </w:r>
      <w:r w:rsidR="0013080F" w:rsidRPr="00BF7104">
        <w:rPr>
          <w:rFonts w:hint="eastAsia"/>
          <w:sz w:val="24"/>
          <w:szCs w:val="24"/>
          <w:lang w:eastAsia="ko-KR"/>
        </w:rPr>
        <w:t xml:space="preserve"> </w:t>
      </w:r>
      <w:r w:rsidR="00506E90" w:rsidRPr="00BF7104">
        <w:rPr>
          <w:rFonts w:hint="eastAsia"/>
          <w:sz w:val="24"/>
          <w:szCs w:val="24"/>
          <w:lang w:eastAsia="ko-KR"/>
        </w:rPr>
        <w:t xml:space="preserve">and to </w:t>
      </w:r>
      <w:r w:rsidR="001450AC" w:rsidRPr="00BF7104">
        <w:rPr>
          <w:rFonts w:hint="eastAsia"/>
          <w:sz w:val="24"/>
          <w:szCs w:val="24"/>
          <w:lang w:eastAsia="ko-KR"/>
        </w:rPr>
        <w:t xml:space="preserve">identify requirements </w:t>
      </w:r>
      <w:r w:rsidR="00370C29" w:rsidRPr="00BF7104">
        <w:rPr>
          <w:rFonts w:hint="eastAsia"/>
          <w:sz w:val="24"/>
          <w:szCs w:val="24"/>
          <w:lang w:eastAsia="ko-KR"/>
        </w:rPr>
        <w:t xml:space="preserve">of a </w:t>
      </w:r>
      <w:r w:rsidR="000A723D" w:rsidRPr="00BF7104">
        <w:rPr>
          <w:rFonts w:hint="eastAsia"/>
          <w:sz w:val="24"/>
          <w:szCs w:val="24"/>
          <w:lang w:eastAsia="ko-KR"/>
        </w:rPr>
        <w:t xml:space="preserve">future </w:t>
      </w:r>
      <w:r w:rsidR="00370C29" w:rsidRPr="00BF7104">
        <w:rPr>
          <w:rFonts w:hint="eastAsia"/>
          <w:sz w:val="24"/>
          <w:szCs w:val="24"/>
          <w:lang w:eastAsia="ko-KR"/>
        </w:rPr>
        <w:t xml:space="preserve">service </w:t>
      </w:r>
      <w:r w:rsidR="00370C29" w:rsidRPr="00BF7104">
        <w:rPr>
          <w:sz w:val="24"/>
          <w:szCs w:val="24"/>
          <w:lang w:eastAsia="ko-KR"/>
        </w:rPr>
        <w:t>using</w:t>
      </w:r>
      <w:r w:rsidR="00370C29" w:rsidRPr="00BF7104">
        <w:rPr>
          <w:rFonts w:hint="eastAsia"/>
          <w:sz w:val="24"/>
          <w:szCs w:val="24"/>
          <w:lang w:eastAsia="ko-KR"/>
        </w:rPr>
        <w:t xml:space="preserve"> </w:t>
      </w:r>
      <w:r w:rsidR="00506E90" w:rsidRPr="00BF7104">
        <w:rPr>
          <w:rFonts w:hint="eastAsia"/>
          <w:sz w:val="24"/>
          <w:szCs w:val="24"/>
          <w:lang w:eastAsia="ko-KR"/>
        </w:rPr>
        <w:t xml:space="preserve">one of the system/technology you define. </w:t>
      </w:r>
    </w:p>
    <w:p w14:paraId="11BCA053" w14:textId="65AFD0BA" w:rsidR="00370C29" w:rsidRDefault="00506E90" w:rsidP="00B728F2">
      <w:pPr>
        <w:snapToGrid w:val="0"/>
        <w:spacing w:after="120" w:line="240" w:lineRule="auto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 xml:space="preserve">Answer the </w:t>
      </w:r>
      <w:r>
        <w:rPr>
          <w:sz w:val="24"/>
          <w:szCs w:val="24"/>
          <w:lang w:eastAsia="ko-KR"/>
        </w:rPr>
        <w:t>following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A723D">
        <w:rPr>
          <w:rFonts w:hint="eastAsia"/>
          <w:sz w:val="24"/>
          <w:szCs w:val="24"/>
          <w:lang w:eastAsia="ko-KR"/>
        </w:rPr>
        <w:t xml:space="preserve">questions </w:t>
      </w:r>
      <w:r>
        <w:rPr>
          <w:rFonts w:hint="eastAsia"/>
          <w:sz w:val="24"/>
          <w:szCs w:val="24"/>
          <w:lang w:eastAsia="ko-KR"/>
        </w:rPr>
        <w:t>in your report.</w:t>
      </w:r>
    </w:p>
    <w:p w14:paraId="24E75A0C" w14:textId="2C68D6F6" w:rsidR="000A723D" w:rsidRPr="00AC4512" w:rsidRDefault="000D73E9" w:rsidP="00B728F2">
      <w:pPr>
        <w:pStyle w:val="ListParagraph"/>
        <w:numPr>
          <w:ilvl w:val="0"/>
          <w:numId w:val="24"/>
        </w:numPr>
        <w:snapToGrid w:val="0"/>
        <w:spacing w:after="120" w:line="240" w:lineRule="auto"/>
        <w:ind w:hanging="357"/>
        <w:contextualSpacing w:val="0"/>
        <w:jc w:val="both"/>
        <w:rPr>
          <w:b/>
          <w:bCs/>
          <w:sz w:val="24"/>
          <w:szCs w:val="24"/>
          <w:lang w:eastAsia="ko-KR"/>
        </w:rPr>
      </w:pPr>
      <w:r w:rsidRPr="00AC4512">
        <w:rPr>
          <w:rFonts w:hint="eastAsia"/>
          <w:b/>
          <w:bCs/>
          <w:sz w:val="24"/>
          <w:szCs w:val="24"/>
          <w:lang w:eastAsia="ko-KR"/>
        </w:rPr>
        <w:t xml:space="preserve">Create </w:t>
      </w:r>
      <w:r w:rsidR="000A723D" w:rsidRPr="00AC4512">
        <w:rPr>
          <w:rFonts w:hint="eastAsia"/>
          <w:b/>
          <w:bCs/>
          <w:sz w:val="24"/>
          <w:szCs w:val="24"/>
          <w:lang w:eastAsia="ko-KR"/>
        </w:rPr>
        <w:t>a</w:t>
      </w:r>
      <w:r w:rsidR="00506E90" w:rsidRPr="00AC4512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Pr="00AC4512">
        <w:rPr>
          <w:rFonts w:hint="eastAsia"/>
          <w:b/>
          <w:bCs/>
          <w:sz w:val="24"/>
          <w:szCs w:val="24"/>
          <w:lang w:eastAsia="ko-KR"/>
        </w:rPr>
        <w:t>future service using a system/technology</w:t>
      </w:r>
      <w:r w:rsidR="000A723D" w:rsidRPr="00AC4512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Pr="00AC4512">
        <w:rPr>
          <w:rFonts w:hint="eastAsia"/>
          <w:b/>
          <w:bCs/>
          <w:sz w:val="24"/>
          <w:szCs w:val="24"/>
          <w:lang w:eastAsia="ko-KR"/>
        </w:rPr>
        <w:t>listed above. (1-2 pages)</w:t>
      </w:r>
    </w:p>
    <w:p w14:paraId="1302C90C" w14:textId="71F7C818" w:rsidR="000D73E9" w:rsidRDefault="000D73E9" w:rsidP="00B728F2">
      <w:pPr>
        <w:pStyle w:val="ListParagraph"/>
        <w:numPr>
          <w:ilvl w:val="1"/>
          <w:numId w:val="24"/>
        </w:numPr>
        <w:snapToGrid w:val="0"/>
        <w:spacing w:after="120" w:line="240" w:lineRule="auto"/>
        <w:ind w:hanging="357"/>
        <w:contextualSpacing w:val="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Explain the system/</w:t>
      </w:r>
      <w:r>
        <w:rPr>
          <w:sz w:val="24"/>
          <w:szCs w:val="24"/>
          <w:lang w:eastAsia="ko-KR"/>
        </w:rPr>
        <w:t>technology</w:t>
      </w:r>
      <w:r w:rsidR="0013080F">
        <w:rPr>
          <w:rFonts w:hint="eastAsia"/>
          <w:sz w:val="24"/>
          <w:szCs w:val="24"/>
          <w:lang w:eastAsia="ko-KR"/>
        </w:rPr>
        <w:t xml:space="preserve"> used for the service</w:t>
      </w:r>
    </w:p>
    <w:p w14:paraId="405C36AD" w14:textId="1E6A16AF" w:rsidR="000D73E9" w:rsidRDefault="000D73E9" w:rsidP="00B728F2">
      <w:pPr>
        <w:pStyle w:val="ListParagraph"/>
        <w:numPr>
          <w:ilvl w:val="1"/>
          <w:numId w:val="24"/>
        </w:numPr>
        <w:snapToGrid w:val="0"/>
        <w:spacing w:after="120" w:line="240" w:lineRule="auto"/>
        <w:ind w:hanging="357"/>
        <w:contextualSpacing w:val="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Explain the service</w:t>
      </w:r>
    </w:p>
    <w:p w14:paraId="2CAA5ACC" w14:textId="4392CC54" w:rsidR="000D73E9" w:rsidRDefault="0013080F" w:rsidP="00B728F2">
      <w:pPr>
        <w:pStyle w:val="ListParagraph"/>
        <w:numPr>
          <w:ilvl w:val="1"/>
          <w:numId w:val="24"/>
        </w:numPr>
        <w:snapToGrid w:val="0"/>
        <w:spacing w:after="120" w:line="240" w:lineRule="auto"/>
        <w:ind w:hanging="357"/>
        <w:contextualSpacing w:val="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 xml:space="preserve">Explain </w:t>
      </w:r>
      <w:r w:rsidR="000D73E9">
        <w:rPr>
          <w:rFonts w:hint="eastAsia"/>
          <w:sz w:val="24"/>
          <w:szCs w:val="24"/>
          <w:lang w:eastAsia="ko-KR"/>
        </w:rPr>
        <w:t>Current status of the service/</w:t>
      </w:r>
      <w:r w:rsidR="000D73E9">
        <w:rPr>
          <w:sz w:val="24"/>
          <w:szCs w:val="24"/>
          <w:lang w:eastAsia="ko-KR"/>
        </w:rPr>
        <w:t>technology</w:t>
      </w:r>
    </w:p>
    <w:p w14:paraId="38143CF4" w14:textId="65C0FA9D" w:rsidR="0013080F" w:rsidRDefault="0013080F" w:rsidP="00B728F2">
      <w:pPr>
        <w:pStyle w:val="ListParagraph"/>
        <w:numPr>
          <w:ilvl w:val="1"/>
          <w:numId w:val="24"/>
        </w:numPr>
        <w:snapToGrid w:val="0"/>
        <w:spacing w:after="120" w:line="240" w:lineRule="auto"/>
        <w:ind w:hanging="357"/>
        <w:contextualSpacing w:val="0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Forecast</w:t>
      </w:r>
      <w:r>
        <w:rPr>
          <w:rFonts w:hint="eastAsia"/>
          <w:sz w:val="24"/>
          <w:szCs w:val="24"/>
          <w:lang w:eastAsia="ko-KR"/>
        </w:rPr>
        <w:t xml:space="preserve"> the market of the service with logic/</w:t>
      </w:r>
      <w:r>
        <w:rPr>
          <w:sz w:val="24"/>
          <w:szCs w:val="24"/>
          <w:lang w:eastAsia="ko-KR"/>
        </w:rPr>
        <w:t>reason</w:t>
      </w:r>
    </w:p>
    <w:p w14:paraId="586C6F3C" w14:textId="15D53C94" w:rsidR="00187042" w:rsidRPr="00AC4512" w:rsidRDefault="000D73E9" w:rsidP="00B728F2">
      <w:pPr>
        <w:pStyle w:val="ListParagraph"/>
        <w:numPr>
          <w:ilvl w:val="0"/>
          <w:numId w:val="24"/>
        </w:numPr>
        <w:snapToGrid w:val="0"/>
        <w:spacing w:after="120" w:line="240" w:lineRule="auto"/>
        <w:ind w:hanging="357"/>
        <w:contextualSpacing w:val="0"/>
        <w:jc w:val="both"/>
        <w:rPr>
          <w:b/>
          <w:bCs/>
          <w:sz w:val="24"/>
          <w:szCs w:val="24"/>
          <w:lang w:eastAsia="ko-KR"/>
        </w:rPr>
      </w:pPr>
      <w:r w:rsidRPr="00AC4512">
        <w:rPr>
          <w:b/>
          <w:bCs/>
          <w:sz w:val="24"/>
          <w:szCs w:val="24"/>
          <w:lang w:eastAsia="ko-KR"/>
        </w:rPr>
        <w:t>Defi</w:t>
      </w:r>
      <w:r w:rsidRPr="00AC4512">
        <w:rPr>
          <w:rFonts w:hint="eastAsia"/>
          <w:b/>
          <w:bCs/>
          <w:sz w:val="24"/>
          <w:szCs w:val="24"/>
          <w:lang w:eastAsia="ko-KR"/>
        </w:rPr>
        <w:t>ne target</w:t>
      </w:r>
      <w:r w:rsidR="00187042" w:rsidRPr="00AC4512">
        <w:rPr>
          <w:rFonts w:hint="eastAsia"/>
          <w:b/>
          <w:bCs/>
          <w:sz w:val="24"/>
          <w:szCs w:val="24"/>
          <w:lang w:eastAsia="ko-KR"/>
        </w:rPr>
        <w:t xml:space="preserve"> users (1 page)</w:t>
      </w:r>
    </w:p>
    <w:p w14:paraId="30131BD4" w14:textId="72BDF7F6" w:rsidR="00187042" w:rsidRDefault="00187042" w:rsidP="00B728F2">
      <w:pPr>
        <w:pStyle w:val="ListParagraph"/>
        <w:numPr>
          <w:ilvl w:val="1"/>
          <w:numId w:val="24"/>
        </w:numPr>
        <w:snapToGrid w:val="0"/>
        <w:spacing w:after="120" w:line="240" w:lineRule="auto"/>
        <w:ind w:hanging="357"/>
        <w:contextualSpacing w:val="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 xml:space="preserve">Who are the users: </w:t>
      </w:r>
      <w:r w:rsidR="002013A6">
        <w:rPr>
          <w:rFonts w:hint="eastAsia"/>
          <w:sz w:val="24"/>
          <w:szCs w:val="24"/>
          <w:lang w:eastAsia="ko-KR"/>
        </w:rPr>
        <w:t xml:space="preserve">end uses, </w:t>
      </w:r>
      <w:r>
        <w:rPr>
          <w:rFonts w:hint="eastAsia"/>
          <w:sz w:val="24"/>
          <w:szCs w:val="24"/>
          <w:lang w:eastAsia="ko-KR"/>
        </w:rPr>
        <w:t>customers, service providers, system operator</w:t>
      </w:r>
      <w:r w:rsidR="00BF7104">
        <w:rPr>
          <w:sz w:val="24"/>
          <w:szCs w:val="24"/>
          <w:lang w:eastAsia="ko-KR"/>
        </w:rPr>
        <w:t>, manufacturer</w:t>
      </w:r>
      <w:r>
        <w:rPr>
          <w:rFonts w:hint="eastAsia"/>
          <w:sz w:val="24"/>
          <w:szCs w:val="24"/>
          <w:lang w:eastAsia="ko-KR"/>
        </w:rPr>
        <w:t xml:space="preserve">, repair staff, etc.? </w:t>
      </w:r>
    </w:p>
    <w:p w14:paraId="0406890C" w14:textId="0AD70AF6" w:rsidR="000A723D" w:rsidRDefault="00CE1CC7" w:rsidP="002013A6">
      <w:pPr>
        <w:pStyle w:val="ListParagraph"/>
        <w:numPr>
          <w:ilvl w:val="1"/>
          <w:numId w:val="24"/>
        </w:numPr>
        <w:snapToGrid w:val="0"/>
        <w:spacing w:after="120" w:line="240" w:lineRule="auto"/>
        <w:ind w:hanging="357"/>
        <w:contextualSpacing w:val="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 xml:space="preserve">Which user characteristics </w:t>
      </w:r>
      <w:r w:rsidR="002013A6">
        <w:rPr>
          <w:rFonts w:hint="eastAsia"/>
          <w:sz w:val="24"/>
          <w:szCs w:val="24"/>
          <w:lang w:eastAsia="ko-KR"/>
        </w:rPr>
        <w:t>are</w:t>
      </w:r>
      <w:r>
        <w:rPr>
          <w:rFonts w:hint="eastAsia"/>
          <w:sz w:val="24"/>
          <w:szCs w:val="24"/>
          <w:lang w:eastAsia="ko-KR"/>
        </w:rPr>
        <w:t xml:space="preserve"> important with the system (</w:t>
      </w:r>
      <w:r w:rsidR="00187042">
        <w:rPr>
          <w:rFonts w:hint="eastAsia"/>
          <w:sz w:val="24"/>
          <w:szCs w:val="24"/>
          <w:lang w:eastAsia="ko-KR"/>
        </w:rPr>
        <w:t>G</w:t>
      </w:r>
      <w:r w:rsidR="0013080F">
        <w:rPr>
          <w:rFonts w:hint="eastAsia"/>
          <w:sz w:val="24"/>
          <w:szCs w:val="24"/>
          <w:lang w:eastAsia="ko-KR"/>
        </w:rPr>
        <w:t xml:space="preserve">ender, age, </w:t>
      </w:r>
      <w:r w:rsidR="00BF7104">
        <w:rPr>
          <w:sz w:val="24"/>
          <w:szCs w:val="24"/>
          <w:lang w:eastAsia="ko-KR"/>
        </w:rPr>
        <w:t>disability,</w:t>
      </w:r>
      <w:r w:rsidR="002013A6">
        <w:rPr>
          <w:rFonts w:hint="eastAsia"/>
          <w:sz w:val="24"/>
          <w:szCs w:val="24"/>
          <w:lang w:eastAsia="ko-KR"/>
        </w:rPr>
        <w:t xml:space="preserve"> etc.</w:t>
      </w:r>
      <w:r w:rsidR="00BF7104">
        <w:rPr>
          <w:sz w:val="24"/>
          <w:szCs w:val="24"/>
          <w:lang w:eastAsia="ko-KR"/>
        </w:rPr>
        <w:t>)</w:t>
      </w:r>
      <w:r>
        <w:rPr>
          <w:rFonts w:hint="eastAsia"/>
          <w:sz w:val="24"/>
          <w:szCs w:val="24"/>
          <w:lang w:eastAsia="ko-KR"/>
        </w:rPr>
        <w:t>?</w:t>
      </w:r>
      <w:r w:rsidR="00187042"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H</w:t>
      </w:r>
      <w:r w:rsidR="003B1A9A">
        <w:rPr>
          <w:rFonts w:hint="eastAsia"/>
          <w:sz w:val="24"/>
          <w:szCs w:val="24"/>
          <w:lang w:eastAsia="ko-KR"/>
        </w:rPr>
        <w:t>ow</w:t>
      </w:r>
      <w:r w:rsidR="00D3710D">
        <w:rPr>
          <w:rFonts w:hint="eastAsia"/>
          <w:sz w:val="24"/>
          <w:szCs w:val="24"/>
          <w:lang w:eastAsia="ko-KR"/>
        </w:rPr>
        <w:t xml:space="preserve"> is </w:t>
      </w:r>
      <w:r>
        <w:rPr>
          <w:rFonts w:hint="eastAsia"/>
          <w:sz w:val="24"/>
          <w:szCs w:val="24"/>
          <w:lang w:eastAsia="ko-KR"/>
        </w:rPr>
        <w:t>they</w:t>
      </w:r>
      <w:r w:rsidR="00D3710D">
        <w:rPr>
          <w:rFonts w:hint="eastAsia"/>
          <w:sz w:val="24"/>
          <w:szCs w:val="24"/>
          <w:lang w:eastAsia="ko-KR"/>
        </w:rPr>
        <w:t xml:space="preserve"> related to </w:t>
      </w:r>
      <w:r>
        <w:rPr>
          <w:rFonts w:hint="eastAsia"/>
          <w:sz w:val="24"/>
          <w:szCs w:val="24"/>
          <w:lang w:eastAsia="ko-KR"/>
        </w:rPr>
        <w:t>user requirements</w:t>
      </w:r>
      <w:r w:rsidR="003B1A9A">
        <w:rPr>
          <w:rFonts w:hint="eastAsia"/>
          <w:sz w:val="24"/>
          <w:szCs w:val="24"/>
          <w:lang w:eastAsia="ko-KR"/>
        </w:rPr>
        <w:t>?</w:t>
      </w:r>
    </w:p>
    <w:p w14:paraId="7F19106C" w14:textId="745F4B65" w:rsidR="001450AC" w:rsidRPr="00AC4512" w:rsidRDefault="002013A6" w:rsidP="00A761C3">
      <w:pPr>
        <w:pStyle w:val="ListParagraph"/>
        <w:numPr>
          <w:ilvl w:val="0"/>
          <w:numId w:val="24"/>
        </w:numPr>
        <w:snapToGrid w:val="0"/>
        <w:spacing w:after="120" w:line="240" w:lineRule="auto"/>
        <w:ind w:hanging="357"/>
        <w:contextualSpacing w:val="0"/>
        <w:jc w:val="both"/>
        <w:rPr>
          <w:b/>
          <w:bCs/>
          <w:sz w:val="24"/>
          <w:szCs w:val="24"/>
          <w:lang w:eastAsia="ko-KR"/>
        </w:rPr>
      </w:pPr>
      <w:r>
        <w:rPr>
          <w:rFonts w:hint="eastAsia"/>
          <w:b/>
          <w:bCs/>
          <w:sz w:val="24"/>
          <w:szCs w:val="24"/>
          <w:lang w:eastAsia="ko-KR"/>
        </w:rPr>
        <w:t xml:space="preserve">Make a </w:t>
      </w:r>
      <w:r>
        <w:rPr>
          <w:b/>
          <w:bCs/>
          <w:sz w:val="24"/>
          <w:szCs w:val="24"/>
          <w:lang w:eastAsia="ko-KR"/>
        </w:rPr>
        <w:t>‘</w:t>
      </w:r>
      <w:r>
        <w:rPr>
          <w:rFonts w:hint="eastAsia"/>
          <w:b/>
          <w:bCs/>
          <w:sz w:val="24"/>
          <w:szCs w:val="24"/>
          <w:lang w:eastAsia="ko-KR"/>
        </w:rPr>
        <w:t>P</w:t>
      </w:r>
      <w:r w:rsidR="001450AC" w:rsidRPr="00AC4512">
        <w:rPr>
          <w:rFonts w:hint="eastAsia"/>
          <w:b/>
          <w:bCs/>
          <w:sz w:val="24"/>
          <w:szCs w:val="24"/>
          <w:lang w:eastAsia="ko-KR"/>
        </w:rPr>
        <w:t>ersona</w:t>
      </w:r>
      <w:r>
        <w:rPr>
          <w:b/>
          <w:bCs/>
          <w:sz w:val="24"/>
          <w:szCs w:val="24"/>
          <w:lang w:eastAsia="ko-KR"/>
        </w:rPr>
        <w:t>’</w:t>
      </w:r>
      <w:r w:rsidR="001450AC" w:rsidRPr="00AC4512">
        <w:rPr>
          <w:rFonts w:hint="eastAsia"/>
          <w:b/>
          <w:bCs/>
          <w:sz w:val="24"/>
          <w:szCs w:val="24"/>
          <w:lang w:eastAsia="ko-KR"/>
        </w:rPr>
        <w:t xml:space="preserve"> of the target users</w:t>
      </w:r>
      <w:r w:rsidR="00187042" w:rsidRPr="00AC4512">
        <w:rPr>
          <w:rFonts w:hint="eastAsia"/>
          <w:b/>
          <w:bCs/>
          <w:sz w:val="24"/>
          <w:szCs w:val="24"/>
          <w:lang w:eastAsia="ko-KR"/>
        </w:rPr>
        <w:t xml:space="preserve"> (behavior/psy</w:t>
      </w:r>
      <w:r>
        <w:rPr>
          <w:rFonts w:hint="eastAsia"/>
          <w:b/>
          <w:bCs/>
          <w:sz w:val="24"/>
          <w:szCs w:val="24"/>
          <w:lang w:eastAsia="ko-KR"/>
        </w:rPr>
        <w:t>chology-</w:t>
      </w:r>
      <w:r w:rsidR="00187042" w:rsidRPr="00AC4512">
        <w:rPr>
          <w:rFonts w:hint="eastAsia"/>
          <w:b/>
          <w:bCs/>
          <w:sz w:val="24"/>
          <w:szCs w:val="24"/>
          <w:lang w:eastAsia="ko-KR"/>
        </w:rPr>
        <w:t>highlighted) (1 page)</w:t>
      </w:r>
      <w:r w:rsidR="00CE1CC7" w:rsidRPr="00AC4512">
        <w:rPr>
          <w:rFonts w:hint="eastAsia"/>
          <w:b/>
          <w:bCs/>
          <w:sz w:val="24"/>
          <w:szCs w:val="24"/>
          <w:lang w:eastAsia="ko-KR"/>
        </w:rPr>
        <w:t>.</w:t>
      </w:r>
    </w:p>
    <w:p w14:paraId="66D3D4D9" w14:textId="47E40E95" w:rsidR="003B1A9A" w:rsidRPr="00AC4512" w:rsidRDefault="003B1A9A" w:rsidP="00CE1CC7">
      <w:pPr>
        <w:pStyle w:val="ListParagraph"/>
        <w:numPr>
          <w:ilvl w:val="0"/>
          <w:numId w:val="24"/>
        </w:numPr>
        <w:snapToGrid w:val="0"/>
        <w:spacing w:after="120" w:line="240" w:lineRule="auto"/>
        <w:ind w:hanging="357"/>
        <w:contextualSpacing w:val="0"/>
        <w:jc w:val="both"/>
        <w:rPr>
          <w:b/>
          <w:bCs/>
          <w:sz w:val="24"/>
          <w:szCs w:val="24"/>
          <w:lang w:eastAsia="ko-KR"/>
        </w:rPr>
      </w:pPr>
      <w:r w:rsidRPr="00AC4512">
        <w:rPr>
          <w:rFonts w:hint="eastAsia"/>
          <w:b/>
          <w:bCs/>
          <w:sz w:val="24"/>
          <w:szCs w:val="24"/>
          <w:lang w:eastAsia="ko-KR"/>
        </w:rPr>
        <w:t>Explain the domain</w:t>
      </w:r>
      <w:r w:rsidR="00D3710D" w:rsidRPr="00AC4512">
        <w:rPr>
          <w:rFonts w:hint="eastAsia"/>
          <w:b/>
          <w:bCs/>
          <w:sz w:val="24"/>
          <w:szCs w:val="24"/>
          <w:lang w:eastAsia="ko-KR"/>
        </w:rPr>
        <w:t xml:space="preserve"> of the system. If </w:t>
      </w:r>
      <w:r w:rsidR="00BF7104" w:rsidRPr="00AC4512">
        <w:rPr>
          <w:b/>
          <w:bCs/>
          <w:sz w:val="24"/>
          <w:szCs w:val="24"/>
          <w:lang w:eastAsia="ko-KR"/>
        </w:rPr>
        <w:t>there is</w:t>
      </w:r>
      <w:r w:rsidR="00D3710D" w:rsidRPr="00AC4512">
        <w:rPr>
          <w:rFonts w:hint="eastAsia"/>
          <w:b/>
          <w:bCs/>
          <w:sz w:val="24"/>
          <w:szCs w:val="24"/>
          <w:lang w:eastAsia="ko-KR"/>
        </w:rPr>
        <w:t xml:space="preserve"> anything in relation with </w:t>
      </w:r>
      <w:r w:rsidR="00CE1CC7" w:rsidRPr="00AC4512">
        <w:rPr>
          <w:rFonts w:hint="eastAsia"/>
          <w:b/>
          <w:bCs/>
          <w:sz w:val="24"/>
          <w:szCs w:val="24"/>
          <w:lang w:eastAsia="ko-KR"/>
        </w:rPr>
        <w:t>user requirements</w:t>
      </w:r>
      <w:r w:rsidR="00D3710D" w:rsidRPr="00AC4512">
        <w:rPr>
          <w:rFonts w:hint="eastAsia"/>
          <w:b/>
          <w:bCs/>
          <w:sz w:val="24"/>
          <w:szCs w:val="24"/>
          <w:lang w:eastAsia="ko-KR"/>
        </w:rPr>
        <w:t xml:space="preserve">, explain it too.  </w:t>
      </w:r>
      <w:r w:rsidR="00D33C63" w:rsidRPr="00AC4512">
        <w:rPr>
          <w:rFonts w:hint="eastAsia"/>
          <w:b/>
          <w:bCs/>
          <w:sz w:val="24"/>
          <w:szCs w:val="24"/>
          <w:lang w:eastAsia="ko-KR"/>
        </w:rPr>
        <w:t xml:space="preserve">Conduct interviews </w:t>
      </w:r>
      <w:r w:rsidR="00E45E2A">
        <w:rPr>
          <w:rFonts w:hint="eastAsia"/>
          <w:b/>
          <w:bCs/>
          <w:sz w:val="24"/>
          <w:szCs w:val="24"/>
          <w:lang w:eastAsia="ko-KR"/>
        </w:rPr>
        <w:t xml:space="preserve">(with domain experts) </w:t>
      </w:r>
      <w:r w:rsidR="00D33C63" w:rsidRPr="00AC4512">
        <w:rPr>
          <w:rFonts w:hint="eastAsia"/>
          <w:b/>
          <w:bCs/>
          <w:sz w:val="24"/>
          <w:szCs w:val="24"/>
          <w:lang w:eastAsia="ko-KR"/>
        </w:rPr>
        <w:t>to have the information.  (1 page)</w:t>
      </w:r>
    </w:p>
    <w:p w14:paraId="340E5F88" w14:textId="1335D319" w:rsidR="00D3710D" w:rsidRPr="00AC4512" w:rsidRDefault="00D3710D" w:rsidP="00CE1CC7">
      <w:pPr>
        <w:pStyle w:val="ListParagraph"/>
        <w:numPr>
          <w:ilvl w:val="0"/>
          <w:numId w:val="24"/>
        </w:numPr>
        <w:snapToGrid w:val="0"/>
        <w:spacing w:after="120" w:line="240" w:lineRule="auto"/>
        <w:ind w:hanging="357"/>
        <w:contextualSpacing w:val="0"/>
        <w:jc w:val="both"/>
        <w:rPr>
          <w:b/>
          <w:bCs/>
          <w:sz w:val="24"/>
          <w:szCs w:val="24"/>
          <w:lang w:eastAsia="ko-KR"/>
        </w:rPr>
      </w:pPr>
      <w:r w:rsidRPr="00AC4512">
        <w:rPr>
          <w:rFonts w:hint="eastAsia"/>
          <w:b/>
          <w:bCs/>
          <w:sz w:val="24"/>
          <w:szCs w:val="24"/>
          <w:lang w:eastAsia="ko-KR"/>
        </w:rPr>
        <w:t>Explain the context of using the service (</w:t>
      </w:r>
      <w:r w:rsidR="00D33C63" w:rsidRPr="00AC4512">
        <w:rPr>
          <w:rFonts w:hint="eastAsia"/>
          <w:b/>
          <w:bCs/>
          <w:sz w:val="24"/>
          <w:szCs w:val="24"/>
          <w:lang w:eastAsia="ko-KR"/>
        </w:rPr>
        <w:t xml:space="preserve">featured usage </w:t>
      </w:r>
      <w:r w:rsidRPr="00AC4512">
        <w:rPr>
          <w:rFonts w:hint="eastAsia"/>
          <w:b/>
          <w:bCs/>
          <w:sz w:val="24"/>
          <w:szCs w:val="24"/>
          <w:lang w:eastAsia="ko-KR"/>
        </w:rPr>
        <w:t xml:space="preserve">time or </w:t>
      </w:r>
      <w:r w:rsidRPr="00AC4512">
        <w:rPr>
          <w:b/>
          <w:bCs/>
          <w:sz w:val="24"/>
          <w:szCs w:val="24"/>
          <w:lang w:eastAsia="ko-KR"/>
        </w:rPr>
        <w:t>environment</w:t>
      </w:r>
      <w:r w:rsidRPr="00AC4512">
        <w:rPr>
          <w:rFonts w:hint="eastAsia"/>
          <w:b/>
          <w:bCs/>
          <w:sz w:val="24"/>
          <w:szCs w:val="24"/>
          <w:lang w:eastAsia="ko-KR"/>
        </w:rPr>
        <w:t xml:space="preserve">). If </w:t>
      </w:r>
      <w:r w:rsidR="00BF7104" w:rsidRPr="00AC4512">
        <w:rPr>
          <w:b/>
          <w:bCs/>
          <w:sz w:val="24"/>
          <w:szCs w:val="24"/>
          <w:lang w:eastAsia="ko-KR"/>
        </w:rPr>
        <w:t>there is</w:t>
      </w:r>
      <w:r w:rsidRPr="00AC4512">
        <w:rPr>
          <w:rFonts w:hint="eastAsia"/>
          <w:b/>
          <w:bCs/>
          <w:sz w:val="24"/>
          <w:szCs w:val="24"/>
          <w:lang w:eastAsia="ko-KR"/>
        </w:rPr>
        <w:t xml:space="preserve"> anything in relation with </w:t>
      </w:r>
      <w:r w:rsidR="00CE1CC7" w:rsidRPr="00AC4512">
        <w:rPr>
          <w:rFonts w:hint="eastAsia"/>
          <w:b/>
          <w:bCs/>
          <w:sz w:val="24"/>
          <w:szCs w:val="24"/>
          <w:lang w:eastAsia="ko-KR"/>
        </w:rPr>
        <w:t>user requirements</w:t>
      </w:r>
      <w:r w:rsidRPr="00AC4512">
        <w:rPr>
          <w:rFonts w:hint="eastAsia"/>
          <w:b/>
          <w:bCs/>
          <w:sz w:val="24"/>
          <w:szCs w:val="24"/>
          <w:lang w:eastAsia="ko-KR"/>
        </w:rPr>
        <w:t xml:space="preserve">, explain it.  </w:t>
      </w:r>
      <w:r w:rsidR="00D33C63" w:rsidRPr="00AC4512">
        <w:rPr>
          <w:rFonts w:hint="eastAsia"/>
          <w:b/>
          <w:bCs/>
          <w:sz w:val="24"/>
          <w:szCs w:val="24"/>
          <w:lang w:eastAsia="ko-KR"/>
        </w:rPr>
        <w:t>(1 page)</w:t>
      </w:r>
    </w:p>
    <w:p w14:paraId="666D1CAF" w14:textId="3B48BDBA" w:rsidR="004176E7" w:rsidRPr="00AC4512" w:rsidRDefault="00E326BB" w:rsidP="00C23115">
      <w:pPr>
        <w:pStyle w:val="ListParagraph"/>
        <w:numPr>
          <w:ilvl w:val="0"/>
          <w:numId w:val="24"/>
        </w:numPr>
        <w:snapToGrid w:val="0"/>
        <w:spacing w:after="120" w:line="240" w:lineRule="auto"/>
        <w:ind w:hanging="357"/>
        <w:contextualSpacing w:val="0"/>
        <w:jc w:val="both"/>
        <w:rPr>
          <w:b/>
          <w:bCs/>
          <w:sz w:val="24"/>
          <w:szCs w:val="24"/>
          <w:lang w:eastAsia="ko-KR"/>
        </w:rPr>
      </w:pPr>
      <w:r w:rsidRPr="00AC4512">
        <w:rPr>
          <w:rFonts w:hint="eastAsia"/>
          <w:b/>
          <w:bCs/>
          <w:sz w:val="24"/>
          <w:szCs w:val="24"/>
          <w:lang w:eastAsia="ko-KR"/>
        </w:rPr>
        <w:t>Identify</w:t>
      </w:r>
      <w:r w:rsidR="00177DFC" w:rsidRPr="00AC4512">
        <w:rPr>
          <w:rFonts w:hint="eastAsia"/>
          <w:b/>
          <w:bCs/>
          <w:sz w:val="24"/>
          <w:szCs w:val="24"/>
          <w:lang w:eastAsia="ko-KR"/>
        </w:rPr>
        <w:t xml:space="preserve"> critical task to consider</w:t>
      </w:r>
      <w:r w:rsidR="00B728F2" w:rsidRPr="00AC4512">
        <w:rPr>
          <w:rFonts w:hint="eastAsia"/>
          <w:b/>
          <w:bCs/>
          <w:sz w:val="24"/>
          <w:szCs w:val="24"/>
          <w:lang w:eastAsia="ko-KR"/>
        </w:rPr>
        <w:t xml:space="preserve"> (</w:t>
      </w:r>
      <w:r w:rsidR="00C23115">
        <w:rPr>
          <w:rFonts w:hint="eastAsia"/>
          <w:b/>
          <w:bCs/>
          <w:sz w:val="24"/>
          <w:szCs w:val="24"/>
          <w:lang w:eastAsia="ko-KR"/>
        </w:rPr>
        <w:t>2</w:t>
      </w:r>
      <w:r w:rsidR="00B728F2" w:rsidRPr="00AC4512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A761C3" w:rsidRPr="00AC4512">
        <w:rPr>
          <w:rFonts w:hint="eastAsia"/>
          <w:b/>
          <w:bCs/>
          <w:sz w:val="24"/>
          <w:szCs w:val="24"/>
          <w:lang w:eastAsia="ko-KR"/>
        </w:rPr>
        <w:t>page</w:t>
      </w:r>
      <w:r w:rsidR="007A586B">
        <w:rPr>
          <w:rFonts w:hint="eastAsia"/>
          <w:b/>
          <w:bCs/>
          <w:sz w:val="24"/>
          <w:szCs w:val="24"/>
          <w:lang w:eastAsia="ko-KR"/>
        </w:rPr>
        <w:t>s</w:t>
      </w:r>
      <w:r w:rsidR="00A761C3" w:rsidRPr="00AC4512">
        <w:rPr>
          <w:rFonts w:hint="eastAsia"/>
          <w:b/>
          <w:bCs/>
          <w:sz w:val="24"/>
          <w:szCs w:val="24"/>
          <w:lang w:eastAsia="ko-KR"/>
        </w:rPr>
        <w:t>)</w:t>
      </w:r>
      <w:r w:rsidR="00B728F2" w:rsidRPr="00AC4512">
        <w:rPr>
          <w:rFonts w:hint="eastAsia"/>
          <w:b/>
          <w:bCs/>
          <w:sz w:val="24"/>
          <w:szCs w:val="24"/>
          <w:lang w:eastAsia="ko-KR"/>
        </w:rPr>
        <w:t xml:space="preserve">   </w:t>
      </w:r>
    </w:p>
    <w:p w14:paraId="77E34D25" w14:textId="0225A8A5" w:rsidR="00177DFC" w:rsidRDefault="00177DFC" w:rsidP="00B728F2">
      <w:pPr>
        <w:pStyle w:val="ListParagraph"/>
        <w:numPr>
          <w:ilvl w:val="1"/>
          <w:numId w:val="24"/>
        </w:numPr>
        <w:snapToGrid w:val="0"/>
        <w:spacing w:after="120" w:line="240" w:lineRule="auto"/>
        <w:contextualSpacing w:val="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 xml:space="preserve">Make a </w:t>
      </w:r>
      <w:r>
        <w:rPr>
          <w:sz w:val="24"/>
          <w:szCs w:val="24"/>
          <w:lang w:eastAsia="ko-KR"/>
        </w:rPr>
        <w:t>“</w:t>
      </w:r>
      <w:r>
        <w:rPr>
          <w:rFonts w:hint="eastAsia"/>
          <w:sz w:val="24"/>
          <w:szCs w:val="24"/>
          <w:lang w:eastAsia="ko-KR"/>
        </w:rPr>
        <w:t>Use Scenario</w:t>
      </w:r>
      <w:r>
        <w:rPr>
          <w:sz w:val="24"/>
          <w:szCs w:val="24"/>
          <w:lang w:eastAsia="ko-KR"/>
        </w:rPr>
        <w:t>”</w:t>
      </w:r>
      <w:r>
        <w:rPr>
          <w:rFonts w:hint="eastAsia"/>
          <w:sz w:val="24"/>
          <w:szCs w:val="24"/>
          <w:lang w:eastAsia="ko-KR"/>
        </w:rPr>
        <w:t xml:space="preserve"> of the system</w:t>
      </w:r>
      <w:r w:rsidR="00047014">
        <w:rPr>
          <w:rFonts w:hint="eastAsia"/>
          <w:sz w:val="24"/>
          <w:szCs w:val="24"/>
          <w:lang w:eastAsia="ko-KR"/>
        </w:rPr>
        <w:t xml:space="preserve"> in </w:t>
      </w:r>
      <w:r w:rsidR="00047014">
        <w:rPr>
          <w:sz w:val="24"/>
          <w:szCs w:val="24"/>
          <w:lang w:eastAsia="ko-KR"/>
        </w:rPr>
        <w:t>descriptions</w:t>
      </w:r>
      <w:r w:rsidR="00047014">
        <w:rPr>
          <w:rFonts w:hint="eastAsia"/>
          <w:sz w:val="24"/>
          <w:szCs w:val="24"/>
          <w:lang w:eastAsia="ko-KR"/>
        </w:rPr>
        <w:t xml:space="preserve">. </w:t>
      </w:r>
    </w:p>
    <w:p w14:paraId="66136D90" w14:textId="37E7FFCF" w:rsidR="00177DFC" w:rsidRDefault="00177DFC" w:rsidP="000B752A">
      <w:pPr>
        <w:pStyle w:val="ListParagraph"/>
        <w:numPr>
          <w:ilvl w:val="1"/>
          <w:numId w:val="24"/>
        </w:numPr>
        <w:snapToGrid w:val="0"/>
        <w:spacing w:after="120" w:line="240" w:lineRule="auto"/>
        <w:contextualSpacing w:val="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 xml:space="preserve">Make a </w:t>
      </w:r>
      <w:r>
        <w:rPr>
          <w:sz w:val="24"/>
          <w:szCs w:val="24"/>
          <w:lang w:eastAsia="ko-KR"/>
        </w:rPr>
        <w:t>“</w:t>
      </w:r>
      <w:r>
        <w:rPr>
          <w:rFonts w:hint="eastAsia"/>
          <w:sz w:val="24"/>
          <w:szCs w:val="24"/>
          <w:lang w:eastAsia="ko-KR"/>
        </w:rPr>
        <w:t>Essential Use Case</w:t>
      </w:r>
      <w:r>
        <w:rPr>
          <w:sz w:val="24"/>
          <w:szCs w:val="24"/>
          <w:lang w:eastAsia="ko-KR"/>
        </w:rPr>
        <w:t>”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47014">
        <w:rPr>
          <w:rFonts w:hint="eastAsia"/>
          <w:sz w:val="24"/>
          <w:szCs w:val="24"/>
          <w:lang w:eastAsia="ko-KR"/>
        </w:rPr>
        <w:t xml:space="preserve">in </w:t>
      </w:r>
      <w:r w:rsidR="000B752A">
        <w:rPr>
          <w:rFonts w:hint="eastAsia"/>
          <w:sz w:val="24"/>
          <w:szCs w:val="24"/>
          <w:lang w:eastAsia="ko-KR"/>
        </w:rPr>
        <w:t xml:space="preserve">a </w:t>
      </w:r>
      <w:r>
        <w:rPr>
          <w:rFonts w:hint="eastAsia"/>
          <w:sz w:val="24"/>
          <w:szCs w:val="24"/>
          <w:lang w:eastAsia="ko-KR"/>
        </w:rPr>
        <w:t xml:space="preserve"> table</w:t>
      </w:r>
      <w:r w:rsidR="00047014">
        <w:rPr>
          <w:rFonts w:hint="eastAsia"/>
          <w:sz w:val="24"/>
          <w:szCs w:val="24"/>
          <w:lang w:eastAsia="ko-KR"/>
        </w:rPr>
        <w:t>.</w:t>
      </w:r>
      <w:r w:rsidR="00C23115">
        <w:rPr>
          <w:rFonts w:hint="eastAsia"/>
          <w:sz w:val="24"/>
          <w:szCs w:val="24"/>
          <w:lang w:eastAsia="ko-KR"/>
        </w:rPr>
        <w:t xml:space="preserve"> (Divide what users do and what the system does)</w:t>
      </w:r>
    </w:p>
    <w:p w14:paraId="183A9B69" w14:textId="7B977D5B" w:rsidR="00E45E2A" w:rsidRPr="00E45E2A" w:rsidRDefault="00E45E2A" w:rsidP="00E45E2A">
      <w:pPr>
        <w:pStyle w:val="ListParagraph"/>
        <w:numPr>
          <w:ilvl w:val="0"/>
          <w:numId w:val="24"/>
        </w:numPr>
        <w:snapToGrid w:val="0"/>
        <w:spacing w:after="120" w:line="240" w:lineRule="auto"/>
        <w:contextualSpacing w:val="0"/>
        <w:jc w:val="both"/>
        <w:rPr>
          <w:b/>
          <w:bCs/>
          <w:sz w:val="24"/>
          <w:szCs w:val="24"/>
          <w:lang w:eastAsia="ko-KR"/>
        </w:rPr>
      </w:pPr>
      <w:r w:rsidRPr="00E45E2A">
        <w:rPr>
          <w:b/>
          <w:bCs/>
          <w:sz w:val="24"/>
          <w:szCs w:val="24"/>
          <w:lang w:eastAsia="ko-KR"/>
        </w:rPr>
        <w:t>M</w:t>
      </w:r>
      <w:r w:rsidRPr="00E45E2A">
        <w:rPr>
          <w:rFonts w:hint="eastAsia"/>
          <w:b/>
          <w:bCs/>
          <w:sz w:val="24"/>
          <w:szCs w:val="24"/>
          <w:lang w:eastAsia="ko-KR"/>
        </w:rPr>
        <w:t>ake conclusions</w:t>
      </w:r>
      <w:r w:rsidR="00C23115">
        <w:rPr>
          <w:rFonts w:hint="eastAsia"/>
          <w:b/>
          <w:bCs/>
          <w:sz w:val="24"/>
          <w:szCs w:val="24"/>
          <w:lang w:eastAsia="ko-KR"/>
        </w:rPr>
        <w:t xml:space="preserve"> (2 </w:t>
      </w:r>
      <w:r w:rsidR="007A586B">
        <w:rPr>
          <w:b/>
          <w:bCs/>
          <w:sz w:val="24"/>
          <w:szCs w:val="24"/>
          <w:lang w:eastAsia="ko-KR"/>
        </w:rPr>
        <w:t>pages</w:t>
      </w:r>
      <w:r w:rsidR="00C23115">
        <w:rPr>
          <w:rFonts w:hint="eastAsia"/>
          <w:b/>
          <w:bCs/>
          <w:sz w:val="24"/>
          <w:szCs w:val="24"/>
          <w:lang w:eastAsia="ko-KR"/>
        </w:rPr>
        <w:t>)</w:t>
      </w:r>
    </w:p>
    <w:p w14:paraId="13104877" w14:textId="7CA5D7E1" w:rsidR="00E45E2A" w:rsidRDefault="00E45E2A" w:rsidP="00997161">
      <w:pPr>
        <w:pStyle w:val="ListParagraph"/>
        <w:numPr>
          <w:ilvl w:val="1"/>
          <w:numId w:val="24"/>
        </w:numPr>
        <w:snapToGrid w:val="0"/>
        <w:spacing w:after="120" w:line="240" w:lineRule="auto"/>
        <w:contextualSpacing w:val="0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Identify</w:t>
      </w:r>
      <w:r>
        <w:rPr>
          <w:rFonts w:hint="eastAsia"/>
          <w:sz w:val="24"/>
          <w:szCs w:val="24"/>
          <w:lang w:eastAsia="ko-KR"/>
        </w:rPr>
        <w:t xml:space="preserve"> user </w:t>
      </w:r>
      <w:r>
        <w:rPr>
          <w:sz w:val="24"/>
          <w:szCs w:val="24"/>
          <w:lang w:eastAsia="ko-KR"/>
        </w:rPr>
        <w:t>requirements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3E1294">
        <w:rPr>
          <w:rFonts w:hint="eastAsia"/>
          <w:sz w:val="24"/>
          <w:szCs w:val="24"/>
          <w:lang w:eastAsia="ko-KR"/>
        </w:rPr>
        <w:t xml:space="preserve">for </w:t>
      </w:r>
      <w:r w:rsidR="001E3CF9">
        <w:rPr>
          <w:rFonts w:hint="eastAsia"/>
          <w:sz w:val="24"/>
          <w:szCs w:val="24"/>
          <w:lang w:eastAsia="ko-KR"/>
        </w:rPr>
        <w:t xml:space="preserve">the </w:t>
      </w:r>
      <w:r w:rsidR="00C23115">
        <w:rPr>
          <w:rFonts w:hint="eastAsia"/>
          <w:sz w:val="24"/>
          <w:szCs w:val="24"/>
          <w:lang w:eastAsia="ko-KR"/>
        </w:rPr>
        <w:t xml:space="preserve">service </w:t>
      </w:r>
      <w:r w:rsidRPr="00C23115">
        <w:rPr>
          <w:b/>
          <w:bCs/>
          <w:sz w:val="24"/>
          <w:szCs w:val="24"/>
          <w:u w:val="single"/>
          <w:lang w:eastAsia="ko-KR"/>
        </w:rPr>
        <w:t>based</w:t>
      </w:r>
      <w:r w:rsidRPr="00C23115">
        <w:rPr>
          <w:rFonts w:hint="eastAsia"/>
          <w:b/>
          <w:bCs/>
          <w:sz w:val="24"/>
          <w:szCs w:val="24"/>
          <w:u w:val="single"/>
          <w:lang w:eastAsia="ko-KR"/>
        </w:rPr>
        <w:t xml:space="preserve"> on </w:t>
      </w:r>
      <w:r w:rsidR="00997161">
        <w:rPr>
          <w:rFonts w:hint="eastAsia"/>
          <w:b/>
          <w:bCs/>
          <w:sz w:val="24"/>
          <w:szCs w:val="24"/>
          <w:u w:val="single"/>
          <w:lang w:eastAsia="ko-KR"/>
        </w:rPr>
        <w:t>your</w:t>
      </w:r>
      <w:r w:rsidRPr="00C23115">
        <w:rPr>
          <w:rFonts w:hint="eastAsia"/>
          <w:b/>
          <w:bCs/>
          <w:sz w:val="24"/>
          <w:szCs w:val="24"/>
          <w:u w:val="single"/>
          <w:lang w:eastAsia="ko-KR"/>
        </w:rPr>
        <w:t xml:space="preserve"> answers of 2 </w:t>
      </w:r>
      <w:r w:rsidRPr="00C23115">
        <w:rPr>
          <w:b/>
          <w:bCs/>
          <w:sz w:val="24"/>
          <w:szCs w:val="24"/>
          <w:u w:val="single"/>
          <w:lang w:eastAsia="ko-KR"/>
        </w:rPr>
        <w:t>–</w:t>
      </w:r>
      <w:r w:rsidRPr="00C23115">
        <w:rPr>
          <w:rFonts w:hint="eastAsia"/>
          <w:b/>
          <w:bCs/>
          <w:sz w:val="24"/>
          <w:szCs w:val="24"/>
          <w:u w:val="single"/>
          <w:lang w:eastAsia="ko-KR"/>
        </w:rPr>
        <w:t xml:space="preserve"> 6</w:t>
      </w:r>
      <w:r>
        <w:rPr>
          <w:rFonts w:hint="eastAsia"/>
          <w:sz w:val="24"/>
          <w:szCs w:val="24"/>
          <w:lang w:eastAsia="ko-KR"/>
        </w:rPr>
        <w:t>.</w:t>
      </w:r>
      <w:r w:rsidR="00C23115">
        <w:rPr>
          <w:rFonts w:hint="eastAsia"/>
          <w:sz w:val="24"/>
          <w:szCs w:val="24"/>
          <w:lang w:eastAsia="ko-KR"/>
        </w:rPr>
        <w:t xml:space="preserve"> </w:t>
      </w:r>
    </w:p>
    <w:p w14:paraId="1C826A25" w14:textId="781E91D0" w:rsidR="00E45E2A" w:rsidRDefault="000B752A" w:rsidP="003E1294">
      <w:pPr>
        <w:pStyle w:val="ListParagraph"/>
        <w:numPr>
          <w:ilvl w:val="1"/>
          <w:numId w:val="24"/>
        </w:numPr>
        <w:snapToGrid w:val="0"/>
        <w:spacing w:after="120" w:line="240" w:lineRule="auto"/>
        <w:contextualSpacing w:val="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 xml:space="preserve">I </w:t>
      </w:r>
      <w:r>
        <w:rPr>
          <w:sz w:val="24"/>
          <w:szCs w:val="24"/>
          <w:lang w:eastAsia="ko-KR"/>
        </w:rPr>
        <w:t>identify</w:t>
      </w:r>
      <w:r>
        <w:rPr>
          <w:rFonts w:hint="eastAsia"/>
          <w:sz w:val="24"/>
          <w:szCs w:val="24"/>
          <w:lang w:eastAsia="ko-KR"/>
        </w:rPr>
        <w:t xml:space="preserve"> limitation</w:t>
      </w:r>
      <w:r w:rsidR="003E1294">
        <w:rPr>
          <w:rFonts w:hint="eastAsia"/>
          <w:sz w:val="24"/>
          <w:szCs w:val="24"/>
          <w:lang w:eastAsia="ko-KR"/>
        </w:rPr>
        <w:t>s</w:t>
      </w:r>
      <w:r>
        <w:rPr>
          <w:rFonts w:hint="eastAsia"/>
          <w:sz w:val="24"/>
          <w:szCs w:val="24"/>
          <w:lang w:eastAsia="ko-KR"/>
        </w:rPr>
        <w:t xml:space="preserve"> (</w:t>
      </w:r>
      <w:r>
        <w:rPr>
          <w:sz w:val="24"/>
          <w:szCs w:val="24"/>
          <w:lang w:eastAsia="ko-KR"/>
        </w:rPr>
        <w:t>constraints</w:t>
      </w:r>
      <w:r w:rsidR="00AA6D17">
        <w:rPr>
          <w:rFonts w:hint="eastAsia"/>
          <w:sz w:val="24"/>
          <w:szCs w:val="24"/>
          <w:lang w:eastAsia="ko-KR"/>
        </w:rPr>
        <w:t xml:space="preserve">) </w:t>
      </w:r>
      <w:r w:rsidR="003E1294">
        <w:rPr>
          <w:rFonts w:hint="eastAsia"/>
          <w:sz w:val="24"/>
          <w:szCs w:val="24"/>
          <w:lang w:eastAsia="ko-KR"/>
        </w:rPr>
        <w:t>to consider in the UI design.</w:t>
      </w:r>
    </w:p>
    <w:p w14:paraId="19C6130F" w14:textId="77777777" w:rsidR="003E1294" w:rsidRDefault="003E1294" w:rsidP="003E1294">
      <w:pPr>
        <w:pStyle w:val="ListParagraph"/>
        <w:snapToGrid w:val="0"/>
        <w:spacing w:after="120" w:line="240" w:lineRule="auto"/>
        <w:ind w:left="1440"/>
        <w:contextualSpacing w:val="0"/>
        <w:jc w:val="both"/>
        <w:rPr>
          <w:sz w:val="24"/>
          <w:szCs w:val="24"/>
          <w:lang w:eastAsia="ko-KR"/>
        </w:rPr>
      </w:pPr>
    </w:p>
    <w:p w14:paraId="53C6C9E0" w14:textId="77777777" w:rsidR="00B728F2" w:rsidRDefault="00B728F2" w:rsidP="00B728F2">
      <w:pPr>
        <w:pStyle w:val="ListParagraph"/>
        <w:snapToGrid w:val="0"/>
        <w:spacing w:after="120" w:line="240" w:lineRule="auto"/>
        <w:ind w:left="1440"/>
        <w:contextualSpacing w:val="0"/>
        <w:jc w:val="both"/>
        <w:rPr>
          <w:sz w:val="24"/>
          <w:szCs w:val="24"/>
          <w:lang w:eastAsia="ko-KR"/>
        </w:rPr>
      </w:pPr>
    </w:p>
    <w:p w14:paraId="62D49F24" w14:textId="77777777" w:rsidR="00BF7104" w:rsidRPr="004A0BA5" w:rsidRDefault="00BF7104" w:rsidP="00BF7104">
      <w:pPr>
        <w:spacing w:before="64" w:line="276" w:lineRule="auto"/>
        <w:ind w:left="115"/>
        <w:rPr>
          <w:rFonts w:asciiTheme="majorBidi" w:eastAsia="Times New Roman" w:hAnsiTheme="majorBidi" w:cstheme="majorBidi"/>
          <w:bCs/>
        </w:rPr>
      </w:pPr>
      <w:r>
        <w:rPr>
          <w:rFonts w:asciiTheme="majorBidi" w:hAnsiTheme="majorBidi" w:cstheme="majorBidi"/>
          <w:bCs/>
          <w:noProof/>
          <w:lang w:eastAsia="ko-KR"/>
        </w:rPr>
        <w:lastRenderedPageBreak/>
        <w:drawing>
          <wp:anchor distT="0" distB="0" distL="114300" distR="114300" simplePos="0" relativeHeight="251666432" behindDoc="1" locked="0" layoutInCell="1" allowOverlap="1" wp14:anchorId="79C573BC" wp14:editId="26F5E55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0914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1300" y="21020"/>
                <wp:lineTo x="21300" y="0"/>
                <wp:lineTo x="0" y="0"/>
              </wp:wrapPolygon>
            </wp:wrapTight>
            <wp:docPr id="3" name="Picture 3" descr="D:\QU TA Docs (ISE)\QuEngineering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U TA Docs (ISE)\QuEngineering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BA5">
        <w:rPr>
          <w:rFonts w:asciiTheme="majorBidi" w:hAnsiTheme="majorBidi" w:cstheme="majorBidi"/>
          <w:bCs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BFFC4" wp14:editId="443FCEC8">
                <wp:simplePos x="0" y="0"/>
                <wp:positionH relativeFrom="margin">
                  <wp:posOffset>0</wp:posOffset>
                </wp:positionH>
                <wp:positionV relativeFrom="paragraph">
                  <wp:posOffset>640080</wp:posOffset>
                </wp:positionV>
                <wp:extent cx="6827520" cy="22860"/>
                <wp:effectExtent l="0" t="0" r="3048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52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56B5464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0.4pt" to="537.6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4A0BA5">
        <w:rPr>
          <w:rFonts w:asciiTheme="majorBidi" w:hAnsiTheme="majorBidi" w:cstheme="majorBidi"/>
          <w:bCs/>
          <w:spacing w:val="-1"/>
        </w:rPr>
        <w:t>QATAR UNIVERSITY</w:t>
      </w:r>
      <w:r w:rsidRPr="004A0BA5">
        <w:rPr>
          <w:rFonts w:asciiTheme="majorBidi" w:hAnsiTheme="majorBidi" w:cstheme="majorBidi"/>
          <w:bCs/>
          <w:spacing w:val="-1"/>
        </w:rPr>
        <w:br/>
        <w:t>College</w:t>
      </w:r>
      <w:r w:rsidRPr="004A0BA5">
        <w:rPr>
          <w:rFonts w:asciiTheme="majorBidi" w:hAnsiTheme="majorBidi" w:cstheme="majorBidi"/>
          <w:bCs/>
        </w:rPr>
        <w:t xml:space="preserve"> of </w:t>
      </w:r>
      <w:r w:rsidRPr="004A0BA5">
        <w:rPr>
          <w:rFonts w:asciiTheme="majorBidi" w:hAnsiTheme="majorBidi" w:cstheme="majorBidi"/>
          <w:bCs/>
          <w:spacing w:val="-1"/>
        </w:rPr>
        <w:t>Engineering</w:t>
      </w:r>
      <w:r w:rsidRPr="004A0BA5">
        <w:rPr>
          <w:rFonts w:asciiTheme="majorBidi" w:eastAsia="Times New Roman" w:hAnsiTheme="majorBidi" w:cstheme="majorBidi"/>
          <w:bCs/>
        </w:rPr>
        <w:br/>
      </w:r>
      <w:r w:rsidRPr="004A0BA5">
        <w:rPr>
          <w:rFonts w:asciiTheme="majorBidi" w:hAnsiTheme="majorBidi" w:cstheme="majorBidi"/>
          <w:bCs/>
          <w:spacing w:val="-1"/>
        </w:rPr>
        <w:t>Dept.</w:t>
      </w:r>
      <w:r w:rsidRPr="004A0BA5">
        <w:rPr>
          <w:rFonts w:asciiTheme="majorBidi" w:hAnsiTheme="majorBidi" w:cstheme="majorBidi"/>
          <w:bCs/>
        </w:rPr>
        <w:t xml:space="preserve"> of </w:t>
      </w:r>
      <w:r w:rsidRPr="004A0BA5">
        <w:rPr>
          <w:rFonts w:asciiTheme="majorBidi" w:hAnsiTheme="majorBidi" w:cstheme="majorBidi"/>
          <w:bCs/>
          <w:spacing w:val="-1"/>
        </w:rPr>
        <w:t>Mechanical</w:t>
      </w:r>
      <w:r w:rsidRPr="004A0BA5">
        <w:rPr>
          <w:rFonts w:asciiTheme="majorBidi" w:hAnsiTheme="majorBidi" w:cstheme="majorBidi"/>
          <w:bCs/>
          <w:spacing w:val="-3"/>
        </w:rPr>
        <w:t xml:space="preserve"> </w:t>
      </w:r>
      <w:r w:rsidRPr="004A0BA5">
        <w:rPr>
          <w:rFonts w:asciiTheme="majorBidi" w:hAnsiTheme="majorBidi" w:cstheme="majorBidi"/>
          <w:bCs/>
        </w:rPr>
        <w:t>&amp;</w:t>
      </w:r>
      <w:r w:rsidRPr="004A0BA5">
        <w:rPr>
          <w:rFonts w:asciiTheme="majorBidi" w:hAnsiTheme="majorBidi" w:cstheme="majorBidi"/>
          <w:bCs/>
          <w:spacing w:val="-1"/>
        </w:rPr>
        <w:t xml:space="preserve"> Industrial</w:t>
      </w:r>
      <w:r w:rsidRPr="004A0BA5">
        <w:rPr>
          <w:rFonts w:asciiTheme="majorBidi" w:hAnsiTheme="majorBidi" w:cstheme="majorBidi"/>
          <w:bCs/>
          <w:spacing w:val="1"/>
        </w:rPr>
        <w:t xml:space="preserve"> </w:t>
      </w:r>
      <w:r w:rsidRPr="004A0BA5">
        <w:rPr>
          <w:rFonts w:asciiTheme="majorBidi" w:hAnsiTheme="majorBidi" w:cstheme="majorBidi"/>
          <w:bCs/>
          <w:spacing w:val="-1"/>
        </w:rPr>
        <w:t>Engineering</w:t>
      </w:r>
    </w:p>
    <w:p w14:paraId="11EA10C2" w14:textId="77777777" w:rsidR="00BF7104" w:rsidRPr="004A0BA5" w:rsidRDefault="00BF7104" w:rsidP="00BF7104">
      <w:pPr>
        <w:jc w:val="center"/>
        <w:rPr>
          <w:b/>
          <w:bCs/>
          <w:sz w:val="32"/>
          <w:szCs w:val="32"/>
          <w:lang w:eastAsia="ko-KR"/>
        </w:rPr>
      </w:pPr>
      <w:r w:rsidRPr="004A0BA5">
        <w:rPr>
          <w:b/>
          <w:bCs/>
          <w:sz w:val="32"/>
          <w:szCs w:val="32"/>
        </w:rPr>
        <w:t xml:space="preserve">IENG </w:t>
      </w:r>
      <w:r>
        <w:rPr>
          <w:rFonts w:hint="eastAsia"/>
          <w:b/>
          <w:bCs/>
          <w:sz w:val="32"/>
          <w:szCs w:val="32"/>
          <w:lang w:eastAsia="ko-KR"/>
        </w:rPr>
        <w:t>479</w:t>
      </w:r>
      <w:r w:rsidRPr="004A0BA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 w:rsidRPr="004A0BA5"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  <w:lang w:eastAsia="ko-KR"/>
        </w:rPr>
        <w:t>Special Topic</w:t>
      </w:r>
      <w:r>
        <w:rPr>
          <w:b/>
          <w:bCs/>
          <w:sz w:val="32"/>
          <w:szCs w:val="32"/>
          <w:lang w:eastAsia="ko-KR"/>
        </w:rPr>
        <w:t>s</w:t>
      </w:r>
    </w:p>
    <w:p w14:paraId="5B918C6F" w14:textId="77777777" w:rsidR="00BF7104" w:rsidRPr="006230D7" w:rsidRDefault="00BF7104" w:rsidP="00BF7104">
      <w:pPr>
        <w:jc w:val="center"/>
        <w:rPr>
          <w:b/>
          <w:bCs/>
          <w:sz w:val="32"/>
          <w:szCs w:val="32"/>
          <w:u w:val="single"/>
          <w:lang w:eastAsia="ko-KR"/>
        </w:rPr>
      </w:pPr>
      <w:r w:rsidRPr="00C93E9D">
        <w:rPr>
          <w:b/>
          <w:bCs/>
          <w:sz w:val="32"/>
          <w:szCs w:val="32"/>
          <w:u w:val="single"/>
        </w:rPr>
        <w:t xml:space="preserve">Course </w:t>
      </w:r>
      <w:r>
        <w:rPr>
          <w:rFonts w:hint="eastAsia"/>
          <w:b/>
          <w:bCs/>
          <w:sz w:val="32"/>
          <w:szCs w:val="32"/>
          <w:u w:val="single"/>
          <w:lang w:eastAsia="ko-KR"/>
        </w:rPr>
        <w:t>Case Study</w:t>
      </w:r>
      <w:r w:rsidRPr="00C93E9D">
        <w:rPr>
          <w:rFonts w:hint="eastAsia"/>
          <w:b/>
          <w:bCs/>
          <w:sz w:val="32"/>
          <w:szCs w:val="32"/>
          <w:u w:val="single"/>
          <w:lang w:eastAsia="ko-KR"/>
        </w:rPr>
        <w:t xml:space="preserve">: </w:t>
      </w:r>
      <w:r>
        <w:rPr>
          <w:rFonts w:hint="eastAsia"/>
          <w:b/>
          <w:bCs/>
          <w:sz w:val="32"/>
          <w:szCs w:val="32"/>
          <w:u w:val="single"/>
          <w:lang w:eastAsia="ko-KR"/>
        </w:rPr>
        <w:t xml:space="preserve">UX Design of Future </w:t>
      </w:r>
      <w:r>
        <w:rPr>
          <w:b/>
          <w:bCs/>
          <w:sz w:val="32"/>
          <w:szCs w:val="32"/>
          <w:u w:val="single"/>
          <w:lang w:eastAsia="ko-KR"/>
        </w:rPr>
        <w:t>Service</w:t>
      </w:r>
    </w:p>
    <w:p w14:paraId="327C3A48" w14:textId="77777777" w:rsidR="00BF7104" w:rsidRDefault="00BF7104" w:rsidP="00B728F2">
      <w:pPr>
        <w:snapToGrid w:val="0"/>
        <w:spacing w:after="120" w:line="240" w:lineRule="auto"/>
        <w:rPr>
          <w:b/>
          <w:bCs/>
          <w:sz w:val="28"/>
          <w:szCs w:val="28"/>
          <w:u w:val="single"/>
          <w:lang w:eastAsia="ko-KR"/>
        </w:rPr>
      </w:pPr>
    </w:p>
    <w:p w14:paraId="17A15D14" w14:textId="0E0D622E" w:rsidR="00871204" w:rsidRPr="00871204" w:rsidRDefault="00871204" w:rsidP="00B728F2">
      <w:pPr>
        <w:snapToGrid w:val="0"/>
        <w:spacing w:after="120" w:line="240" w:lineRule="auto"/>
        <w:rPr>
          <w:b/>
          <w:bCs/>
          <w:sz w:val="28"/>
          <w:szCs w:val="28"/>
          <w:u w:val="single"/>
          <w:lang w:eastAsia="ko-KR"/>
        </w:rPr>
      </w:pPr>
      <w:r w:rsidRPr="00871204">
        <w:rPr>
          <w:b/>
          <w:bCs/>
          <w:sz w:val="28"/>
          <w:szCs w:val="28"/>
          <w:u w:val="single"/>
          <w:lang w:eastAsia="ko-KR"/>
        </w:rPr>
        <w:t>Submission Requirement</w:t>
      </w:r>
      <w:r w:rsidR="00BF7104">
        <w:rPr>
          <w:b/>
          <w:bCs/>
          <w:sz w:val="28"/>
          <w:szCs w:val="28"/>
          <w:u w:val="single"/>
          <w:lang w:eastAsia="ko-KR"/>
        </w:rPr>
        <w:t>s</w:t>
      </w:r>
      <w:r w:rsidRPr="00871204">
        <w:rPr>
          <w:b/>
          <w:bCs/>
          <w:sz w:val="28"/>
          <w:szCs w:val="28"/>
          <w:u w:val="single"/>
          <w:lang w:eastAsia="ko-KR"/>
        </w:rPr>
        <w:t>:</w:t>
      </w:r>
    </w:p>
    <w:p w14:paraId="58394776" w14:textId="46BDB8C5" w:rsidR="0057744E" w:rsidRPr="00871204" w:rsidRDefault="00871204" w:rsidP="00B728F2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sz w:val="24"/>
          <w:szCs w:val="24"/>
          <w:lang w:eastAsia="ko-KR"/>
        </w:rPr>
      </w:pPr>
      <w:r w:rsidRPr="00871204">
        <w:rPr>
          <w:sz w:val="24"/>
          <w:szCs w:val="24"/>
          <w:lang w:eastAsia="ko-KR"/>
        </w:rPr>
        <w:t>T</w:t>
      </w:r>
      <w:r w:rsidR="0057744E" w:rsidRPr="00871204">
        <w:rPr>
          <w:rFonts w:hint="eastAsia"/>
          <w:sz w:val="24"/>
          <w:szCs w:val="24"/>
          <w:lang w:eastAsia="ko-KR"/>
        </w:rPr>
        <w:t>he cover page is the rubric page attached at t</w:t>
      </w:r>
      <w:r w:rsidRPr="00871204">
        <w:rPr>
          <w:rFonts w:hint="eastAsia"/>
          <w:sz w:val="24"/>
          <w:szCs w:val="24"/>
          <w:lang w:eastAsia="ko-KR"/>
        </w:rPr>
        <w:t>he last page in this document</w:t>
      </w:r>
      <w:r w:rsidR="00A761C3">
        <w:rPr>
          <w:rFonts w:hint="eastAsia"/>
          <w:sz w:val="24"/>
          <w:szCs w:val="24"/>
          <w:lang w:eastAsia="ko-KR"/>
        </w:rPr>
        <w:t>.</w:t>
      </w:r>
    </w:p>
    <w:p w14:paraId="28774DA4" w14:textId="7C20C5E9" w:rsidR="00871204" w:rsidRPr="00351EFC" w:rsidRDefault="00EF617D" w:rsidP="00B728F2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color w:val="FF0000"/>
          <w:sz w:val="24"/>
          <w:szCs w:val="24"/>
          <w:lang w:eastAsia="ko-KR"/>
        </w:rPr>
      </w:pPr>
      <w:r w:rsidRPr="00351EFC">
        <w:rPr>
          <w:rFonts w:hint="eastAsia"/>
          <w:color w:val="FF0000"/>
          <w:sz w:val="24"/>
          <w:szCs w:val="24"/>
          <w:lang w:eastAsia="ko-KR"/>
        </w:rPr>
        <w:t>Submit both hard copy and softcopy: m</w:t>
      </w:r>
      <w:r w:rsidR="00871204" w:rsidRPr="00351EFC">
        <w:rPr>
          <w:color w:val="FF0000"/>
          <w:sz w:val="24"/>
          <w:szCs w:val="24"/>
          <w:lang w:eastAsia="ko-KR"/>
        </w:rPr>
        <w:t xml:space="preserve">ake sure you submit the Soft Copy of your </w:t>
      </w:r>
      <w:r w:rsidR="00B24C35" w:rsidRPr="00351EFC">
        <w:rPr>
          <w:rFonts w:hint="eastAsia"/>
          <w:b/>
          <w:bCs/>
          <w:color w:val="FF0000"/>
          <w:sz w:val="24"/>
          <w:szCs w:val="24"/>
          <w:lang w:eastAsia="ko-KR"/>
        </w:rPr>
        <w:t>final report</w:t>
      </w:r>
      <w:r w:rsidR="00B24C35" w:rsidRPr="00351EFC">
        <w:rPr>
          <w:rFonts w:hint="eastAsia"/>
          <w:color w:val="FF0000"/>
          <w:sz w:val="24"/>
          <w:szCs w:val="24"/>
          <w:lang w:eastAsia="ko-KR"/>
        </w:rPr>
        <w:t xml:space="preserve"> </w:t>
      </w:r>
      <w:r w:rsidR="00871204" w:rsidRPr="00351EFC">
        <w:rPr>
          <w:color w:val="FF0000"/>
          <w:sz w:val="24"/>
          <w:szCs w:val="24"/>
          <w:lang w:eastAsia="ko-KR"/>
        </w:rPr>
        <w:t>on Blackboard in the Assignments Section</w:t>
      </w:r>
      <w:r w:rsidRPr="00351EFC">
        <w:rPr>
          <w:rFonts w:hint="eastAsia"/>
          <w:color w:val="FF0000"/>
          <w:sz w:val="24"/>
          <w:szCs w:val="24"/>
          <w:lang w:eastAsia="ko-KR"/>
        </w:rPr>
        <w:t>.</w:t>
      </w:r>
    </w:p>
    <w:p w14:paraId="03EA42E8" w14:textId="6FE7905E" w:rsidR="00871204" w:rsidRDefault="00871204" w:rsidP="00B728F2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Only one team member submission is enough and no need for all team member to submit online.</w:t>
      </w:r>
    </w:p>
    <w:p w14:paraId="219A5D10" w14:textId="31969589" w:rsidR="007F6229" w:rsidRDefault="007F6229" w:rsidP="00B728F2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Make sure you use the following formatting for your report:</w:t>
      </w:r>
    </w:p>
    <w:p w14:paraId="15034868" w14:textId="4F5F2A0B" w:rsidR="005C7166" w:rsidRDefault="005C7166" w:rsidP="005C7166">
      <w:pPr>
        <w:pStyle w:val="ListParagraph"/>
        <w:numPr>
          <w:ilvl w:val="1"/>
          <w:numId w:val="25"/>
        </w:numPr>
        <w:snapToGrid w:val="0"/>
        <w:spacing w:after="120" w:line="240" w:lineRule="auto"/>
        <w:contextualSpacing w:val="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Margin: Normal (Top: 3 cm; left/right/bottom: 2.54 cm)</w:t>
      </w:r>
    </w:p>
    <w:p w14:paraId="78F367DB" w14:textId="619B66E1" w:rsidR="007F6229" w:rsidRDefault="007F6229" w:rsidP="007F6229">
      <w:pPr>
        <w:pStyle w:val="ListParagraph"/>
        <w:numPr>
          <w:ilvl w:val="1"/>
          <w:numId w:val="25"/>
        </w:numPr>
        <w:snapToGrid w:val="0"/>
        <w:spacing w:after="120" w:line="240" w:lineRule="auto"/>
        <w:contextualSpacing w:val="0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Font Style: Calibri</w:t>
      </w:r>
    </w:p>
    <w:p w14:paraId="03BF3451" w14:textId="21C6A2CD" w:rsidR="007F6229" w:rsidRDefault="007F6229" w:rsidP="007F6229">
      <w:pPr>
        <w:pStyle w:val="ListParagraph"/>
        <w:numPr>
          <w:ilvl w:val="1"/>
          <w:numId w:val="25"/>
        </w:numPr>
        <w:snapToGrid w:val="0"/>
        <w:spacing w:after="120" w:line="240" w:lineRule="auto"/>
        <w:contextualSpacing w:val="0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Font Size: 12</w:t>
      </w:r>
    </w:p>
    <w:p w14:paraId="3C3B6175" w14:textId="6BAD0761" w:rsidR="007F6229" w:rsidRDefault="007F6229" w:rsidP="007F6229">
      <w:pPr>
        <w:pStyle w:val="ListParagraph"/>
        <w:numPr>
          <w:ilvl w:val="1"/>
          <w:numId w:val="25"/>
        </w:numPr>
        <w:snapToGrid w:val="0"/>
        <w:spacing w:after="120" w:line="240" w:lineRule="auto"/>
        <w:contextualSpacing w:val="0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Line Spacing: 1.15 to 1.5</w:t>
      </w:r>
    </w:p>
    <w:p w14:paraId="68010A06" w14:textId="26EACA09" w:rsidR="007F6229" w:rsidRDefault="007F6229" w:rsidP="007F6229">
      <w:pPr>
        <w:pStyle w:val="ListParagraph"/>
        <w:numPr>
          <w:ilvl w:val="1"/>
          <w:numId w:val="25"/>
        </w:numPr>
        <w:snapToGrid w:val="0"/>
        <w:spacing w:after="120" w:line="240" w:lineRule="auto"/>
        <w:contextualSpacing w:val="0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All major headings (questions) should start from another page, unless there is a huge gap in the heading before it.</w:t>
      </w:r>
    </w:p>
    <w:p w14:paraId="18557711" w14:textId="3CAC3214" w:rsidR="007F6229" w:rsidRPr="007F6229" w:rsidRDefault="007F6229" w:rsidP="00AA6D17">
      <w:pPr>
        <w:pStyle w:val="ListParagraph"/>
        <w:numPr>
          <w:ilvl w:val="1"/>
          <w:numId w:val="25"/>
        </w:numPr>
        <w:snapToGrid w:val="0"/>
        <w:spacing w:after="120" w:line="240" w:lineRule="auto"/>
        <w:contextualSpacing w:val="0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You may use photos and pictures for your explanation but try to use them in appropriate size (Not too large</w:t>
      </w:r>
      <w:r w:rsidR="00AA6D17">
        <w:rPr>
          <w:sz w:val="24"/>
          <w:szCs w:val="24"/>
          <w:lang w:eastAsia="ko-KR"/>
        </w:rPr>
        <w:t xml:space="preserve"> to cover half of the page). It’</w:t>
      </w:r>
      <w:r w:rsidR="00AA6D17">
        <w:rPr>
          <w:rFonts w:hint="eastAsia"/>
          <w:sz w:val="24"/>
          <w:szCs w:val="24"/>
          <w:lang w:eastAsia="ko-KR"/>
        </w:rPr>
        <w:t xml:space="preserve">s </w:t>
      </w:r>
      <w:r>
        <w:rPr>
          <w:sz w:val="24"/>
          <w:szCs w:val="24"/>
          <w:lang w:eastAsia="ko-KR"/>
        </w:rPr>
        <w:t>better to keep it on the right side with the text on the left.</w:t>
      </w:r>
    </w:p>
    <w:p w14:paraId="0DF173A9" w14:textId="77777777" w:rsidR="00BF7104" w:rsidRDefault="00871204" w:rsidP="00A761C3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eastAsia="ko-KR"/>
        </w:rPr>
      </w:pPr>
      <w:r w:rsidRPr="00A761C3">
        <w:rPr>
          <w:rFonts w:asciiTheme="majorBidi" w:hAnsiTheme="majorBidi" w:cstheme="majorBidi"/>
          <w:b/>
          <w:bCs/>
          <w:sz w:val="32"/>
          <w:szCs w:val="32"/>
          <w:lang w:eastAsia="ko-KR"/>
        </w:rPr>
        <w:br w:type="page"/>
      </w:r>
    </w:p>
    <w:p w14:paraId="48F0E5B6" w14:textId="20B65541" w:rsidR="00205253" w:rsidRPr="00A761C3" w:rsidRDefault="00205253" w:rsidP="00A761C3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eastAsia="ko-KR"/>
        </w:rPr>
      </w:pPr>
      <w:r w:rsidRPr="00A761C3">
        <w:rPr>
          <w:rFonts w:asciiTheme="majorBidi" w:hAnsiTheme="majorBidi" w:cstheme="majorBidi"/>
          <w:b/>
          <w:bCs/>
          <w:sz w:val="32"/>
          <w:szCs w:val="32"/>
        </w:rPr>
        <w:lastRenderedPageBreak/>
        <w:t>Rubric</w:t>
      </w:r>
      <w:r w:rsidRPr="00A761C3">
        <w:rPr>
          <w:rFonts w:asciiTheme="majorBidi" w:hAnsiTheme="majorBidi" w:cstheme="majorBidi" w:hint="eastAsia"/>
          <w:b/>
          <w:bCs/>
          <w:sz w:val="32"/>
          <w:szCs w:val="32"/>
          <w:lang w:eastAsia="ko-KR"/>
        </w:rPr>
        <w:t xml:space="preserve"> (for </w:t>
      </w:r>
      <w:r w:rsidR="001450AC" w:rsidRPr="00A761C3">
        <w:rPr>
          <w:rFonts w:asciiTheme="majorBidi" w:hAnsiTheme="majorBidi" w:cstheme="majorBidi" w:hint="eastAsia"/>
          <w:b/>
          <w:bCs/>
          <w:sz w:val="32"/>
          <w:szCs w:val="32"/>
          <w:lang w:eastAsia="ko-KR"/>
        </w:rPr>
        <w:t>Case Study Assignment 1)</w:t>
      </w:r>
    </w:p>
    <w:p w14:paraId="5CA95394" w14:textId="61B16860" w:rsidR="00205253" w:rsidRDefault="00E36A45" w:rsidP="00205253">
      <w:pPr>
        <w:jc w:val="center"/>
        <w:rPr>
          <w:rFonts w:ascii="Arial" w:hAnsi="Arial" w:cs="Arial"/>
          <w:i/>
          <w:sz w:val="20"/>
          <w:u w:val="single"/>
          <w:lang w:eastAsia="ko-KR"/>
        </w:rPr>
      </w:pPr>
      <w:r>
        <w:rPr>
          <w:rFonts w:ascii="Arial" w:hAnsi="Arial" w:cs="Arial" w:hint="eastAsia"/>
          <w:i/>
          <w:sz w:val="20"/>
          <w:u w:val="single"/>
          <w:lang w:eastAsia="ko-KR"/>
        </w:rPr>
        <w:t xml:space="preserve"> </w:t>
      </w:r>
      <w:r w:rsidR="00205253">
        <w:rPr>
          <w:rFonts w:ascii="Arial" w:hAnsi="Arial" w:cs="Arial" w:hint="eastAsia"/>
          <w:i/>
          <w:sz w:val="20"/>
          <w:u w:val="single"/>
          <w:lang w:eastAsia="ko-KR"/>
        </w:rPr>
        <w:t>*</w:t>
      </w:r>
      <w:r w:rsidR="00205253" w:rsidRPr="00DA7C0D">
        <w:rPr>
          <w:rFonts w:ascii="Arial" w:hAnsi="Arial" w:cs="Arial"/>
          <w:i/>
          <w:sz w:val="20"/>
          <w:u w:val="single"/>
        </w:rPr>
        <w:t xml:space="preserve">Note: </w:t>
      </w:r>
      <w:r w:rsidR="00205253">
        <w:rPr>
          <w:rFonts w:ascii="Arial" w:hAnsi="Arial" w:cs="Arial"/>
          <w:i/>
          <w:sz w:val="20"/>
          <w:u w:val="single"/>
          <w:lang w:eastAsia="ko-KR"/>
        </w:rPr>
        <w:t>Use this page as the cover page</w:t>
      </w:r>
      <w:r w:rsidR="00205253">
        <w:rPr>
          <w:rFonts w:ascii="Arial" w:hAnsi="Arial" w:cs="Arial" w:hint="eastAsia"/>
          <w:i/>
          <w:sz w:val="20"/>
          <w:u w:val="single"/>
          <w:lang w:eastAsia="ko-KR"/>
        </w:rPr>
        <w:t xml:space="preserve"> (Do not change the form)</w:t>
      </w:r>
    </w:p>
    <w:p w14:paraId="0F208F82" w14:textId="35F239DD" w:rsidR="00E36A45" w:rsidRPr="00545F01" w:rsidRDefault="00E36A45" w:rsidP="00E36A45">
      <w:pPr>
        <w:rPr>
          <w:rFonts w:ascii="Arial" w:hAnsi="Arial" w:cs="Arial"/>
          <w:u w:val="single"/>
          <w:lang w:eastAsia="ko-KR"/>
        </w:rPr>
      </w:pPr>
      <w:r w:rsidRPr="00545F01">
        <w:rPr>
          <w:rFonts w:ascii="Arial" w:hAnsi="Arial" w:cs="Arial" w:hint="eastAsia"/>
          <w:u w:val="single"/>
          <w:lang w:eastAsia="ko-KR"/>
        </w:rPr>
        <w:t xml:space="preserve">Group No:    </w:t>
      </w:r>
      <w:r>
        <w:rPr>
          <w:rFonts w:ascii="Arial" w:hAnsi="Arial" w:cs="Arial" w:hint="eastAsia"/>
          <w:u w:val="single"/>
          <w:lang w:eastAsia="ko-KR"/>
        </w:rPr>
        <w:t xml:space="preserve">                                        .</w:t>
      </w:r>
      <w:r w:rsidRPr="00545F01">
        <w:rPr>
          <w:rFonts w:ascii="Arial" w:hAnsi="Arial" w:cs="Arial" w:hint="eastAsia"/>
          <w:u w:val="single"/>
          <w:lang w:eastAsia="ko-KR"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5"/>
        <w:gridCol w:w="1774"/>
        <w:gridCol w:w="1073"/>
        <w:gridCol w:w="2114"/>
        <w:gridCol w:w="2053"/>
        <w:gridCol w:w="1124"/>
      </w:tblGrid>
      <w:tr w:rsidR="00E36A45" w14:paraId="3BEC0C12" w14:textId="77777777" w:rsidTr="001D33D2">
        <w:trPr>
          <w:trHeight w:val="439"/>
        </w:trPr>
        <w:tc>
          <w:tcPr>
            <w:tcW w:w="2545" w:type="dxa"/>
          </w:tcPr>
          <w:p w14:paraId="6F2E22AC" w14:textId="77777777" w:rsidR="00E36A45" w:rsidRPr="00545F01" w:rsidRDefault="00E36A45" w:rsidP="00B5246E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545F01">
              <w:rPr>
                <w:rFonts w:ascii="Arial" w:hAnsi="Arial" w:cs="Arial" w:hint="eastAsia"/>
                <w:sz w:val="20"/>
                <w:szCs w:val="20"/>
                <w:lang w:eastAsia="ko-KR"/>
              </w:rPr>
              <w:t>Name</w:t>
            </w:r>
          </w:p>
        </w:tc>
        <w:tc>
          <w:tcPr>
            <w:tcW w:w="1774" w:type="dxa"/>
          </w:tcPr>
          <w:p w14:paraId="57F52661" w14:textId="77777777" w:rsidR="00E36A45" w:rsidRPr="00545F01" w:rsidRDefault="00E36A45" w:rsidP="00B5246E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545F01">
              <w:rPr>
                <w:rFonts w:ascii="Arial" w:hAnsi="Arial" w:cs="Arial" w:hint="eastAsia"/>
                <w:sz w:val="20"/>
                <w:szCs w:val="20"/>
                <w:lang w:eastAsia="ko-KR"/>
              </w:rPr>
              <w:t>Student ID No.</w:t>
            </w:r>
          </w:p>
        </w:tc>
        <w:tc>
          <w:tcPr>
            <w:tcW w:w="1073" w:type="dxa"/>
          </w:tcPr>
          <w:p w14:paraId="72CE47DA" w14:textId="77777777" w:rsidR="00E36A45" w:rsidRPr="00545F01" w:rsidRDefault="00E36A45" w:rsidP="00B5246E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sz w:val="20"/>
                <w:szCs w:val="20"/>
                <w:lang w:eastAsia="ko-KR"/>
              </w:rPr>
              <w:t>Section</w:t>
            </w:r>
            <w:r>
              <w:rPr>
                <w:rFonts w:ascii="Arial" w:hAnsi="Arial" w:cs="Arial" w:hint="eastAsia"/>
                <w:sz w:val="20"/>
                <w:szCs w:val="20"/>
                <w:lang w:eastAsia="ko-KR"/>
              </w:rPr>
              <w:t xml:space="preserve"> (L51/L52)</w:t>
            </w:r>
          </w:p>
        </w:tc>
        <w:tc>
          <w:tcPr>
            <w:tcW w:w="2114" w:type="dxa"/>
          </w:tcPr>
          <w:p w14:paraId="6EA7769F" w14:textId="77777777" w:rsidR="00E36A45" w:rsidRPr="00545F01" w:rsidRDefault="00E36A45" w:rsidP="00B5246E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545F01">
              <w:rPr>
                <w:rFonts w:ascii="Arial" w:hAnsi="Arial" w:cs="Arial" w:hint="eastAsia"/>
                <w:sz w:val="20"/>
                <w:szCs w:val="20"/>
                <w:lang w:eastAsia="ko-KR"/>
              </w:rPr>
              <w:t>Name</w:t>
            </w:r>
          </w:p>
        </w:tc>
        <w:tc>
          <w:tcPr>
            <w:tcW w:w="2053" w:type="dxa"/>
          </w:tcPr>
          <w:p w14:paraId="297E9857" w14:textId="77777777" w:rsidR="00E36A45" w:rsidRPr="00545F01" w:rsidRDefault="00E36A45" w:rsidP="00B5246E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545F01">
              <w:rPr>
                <w:rFonts w:ascii="Arial" w:hAnsi="Arial" w:cs="Arial" w:hint="eastAsia"/>
                <w:sz w:val="20"/>
                <w:szCs w:val="20"/>
                <w:lang w:eastAsia="ko-KR"/>
              </w:rPr>
              <w:t>Student ID No.</w:t>
            </w:r>
          </w:p>
        </w:tc>
        <w:tc>
          <w:tcPr>
            <w:tcW w:w="1124" w:type="dxa"/>
          </w:tcPr>
          <w:p w14:paraId="78A70EB4" w14:textId="77777777" w:rsidR="00E36A45" w:rsidRPr="00545F01" w:rsidRDefault="00E36A45" w:rsidP="00B5246E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sz w:val="20"/>
                <w:szCs w:val="20"/>
                <w:lang w:eastAsia="ko-KR"/>
              </w:rPr>
              <w:t>Section</w:t>
            </w:r>
            <w:r>
              <w:rPr>
                <w:rFonts w:ascii="Arial" w:hAnsi="Arial" w:cs="Arial" w:hint="eastAsia"/>
                <w:sz w:val="20"/>
                <w:szCs w:val="20"/>
                <w:lang w:eastAsia="ko-KR"/>
              </w:rPr>
              <w:t xml:space="preserve"> (L51/L52)</w:t>
            </w:r>
          </w:p>
        </w:tc>
      </w:tr>
      <w:tr w:rsidR="00E36A45" w14:paraId="793C9D7C" w14:textId="77777777" w:rsidTr="001D33D2">
        <w:trPr>
          <w:trHeight w:val="439"/>
        </w:trPr>
        <w:tc>
          <w:tcPr>
            <w:tcW w:w="2545" w:type="dxa"/>
          </w:tcPr>
          <w:p w14:paraId="6997F1F7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774" w:type="dxa"/>
          </w:tcPr>
          <w:p w14:paraId="052A925C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073" w:type="dxa"/>
          </w:tcPr>
          <w:p w14:paraId="4D3D900A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2114" w:type="dxa"/>
          </w:tcPr>
          <w:p w14:paraId="4DCBA773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2053" w:type="dxa"/>
          </w:tcPr>
          <w:p w14:paraId="18E3BC20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124" w:type="dxa"/>
          </w:tcPr>
          <w:p w14:paraId="73B4C6D4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</w:tr>
      <w:tr w:rsidR="00E36A45" w14:paraId="56F2485C" w14:textId="77777777" w:rsidTr="001D33D2">
        <w:trPr>
          <w:trHeight w:val="439"/>
        </w:trPr>
        <w:tc>
          <w:tcPr>
            <w:tcW w:w="2545" w:type="dxa"/>
          </w:tcPr>
          <w:p w14:paraId="2572A299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774" w:type="dxa"/>
          </w:tcPr>
          <w:p w14:paraId="39D4877F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073" w:type="dxa"/>
          </w:tcPr>
          <w:p w14:paraId="295EEAA8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2114" w:type="dxa"/>
          </w:tcPr>
          <w:p w14:paraId="395CE881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2053" w:type="dxa"/>
          </w:tcPr>
          <w:p w14:paraId="3C505C8E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124" w:type="dxa"/>
          </w:tcPr>
          <w:p w14:paraId="71FB7632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</w:tr>
      <w:tr w:rsidR="00E36A45" w14:paraId="39F968A6" w14:textId="77777777" w:rsidTr="001D33D2">
        <w:trPr>
          <w:trHeight w:val="439"/>
        </w:trPr>
        <w:tc>
          <w:tcPr>
            <w:tcW w:w="2545" w:type="dxa"/>
          </w:tcPr>
          <w:p w14:paraId="27CED65A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774" w:type="dxa"/>
          </w:tcPr>
          <w:p w14:paraId="450207DF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073" w:type="dxa"/>
          </w:tcPr>
          <w:p w14:paraId="79F4D34B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2114" w:type="dxa"/>
          </w:tcPr>
          <w:p w14:paraId="405AE9EB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2053" w:type="dxa"/>
          </w:tcPr>
          <w:p w14:paraId="7ACCB801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124" w:type="dxa"/>
          </w:tcPr>
          <w:p w14:paraId="1ABC0430" w14:textId="77777777" w:rsidR="00E36A45" w:rsidRDefault="00E36A45" w:rsidP="00B5246E">
            <w:pPr>
              <w:rPr>
                <w:rFonts w:ascii="Arial" w:hAnsi="Arial" w:cs="Arial"/>
                <w:lang w:eastAsia="ko-KR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4134"/>
        <w:tblW w:w="10677" w:type="dxa"/>
        <w:tblLayout w:type="fixed"/>
        <w:tblLook w:val="04A0" w:firstRow="1" w:lastRow="0" w:firstColumn="1" w:lastColumn="0" w:noHBand="0" w:noVBand="1"/>
      </w:tblPr>
      <w:tblGrid>
        <w:gridCol w:w="1384"/>
        <w:gridCol w:w="2019"/>
        <w:gridCol w:w="2162"/>
        <w:gridCol w:w="2162"/>
        <w:gridCol w:w="2162"/>
        <w:gridCol w:w="788"/>
      </w:tblGrid>
      <w:tr w:rsidR="001D33D2" w:rsidRPr="00624FE0" w14:paraId="609A1CFE" w14:textId="77777777" w:rsidTr="001D33D2">
        <w:trPr>
          <w:trHeight w:val="196"/>
        </w:trPr>
        <w:tc>
          <w:tcPr>
            <w:tcW w:w="1384" w:type="dxa"/>
            <w:vAlign w:val="center"/>
          </w:tcPr>
          <w:p w14:paraId="2D6A8110" w14:textId="77777777" w:rsidR="001D33D2" w:rsidRPr="003A4567" w:rsidRDefault="001D33D2" w:rsidP="001D33D2">
            <w:pPr>
              <w:jc w:val="both"/>
              <w:rPr>
                <w:b/>
                <w:bCs/>
                <w:sz w:val="18"/>
                <w:szCs w:val="18"/>
                <w:lang w:eastAsia="ko-KR"/>
              </w:rPr>
            </w:pPr>
            <w:r w:rsidRPr="003A4567">
              <w:rPr>
                <w:b/>
                <w:bCs/>
                <w:sz w:val="18"/>
                <w:szCs w:val="18"/>
              </w:rPr>
              <w:t>Criteria</w:t>
            </w:r>
          </w:p>
        </w:tc>
        <w:tc>
          <w:tcPr>
            <w:tcW w:w="2019" w:type="dxa"/>
            <w:vAlign w:val="center"/>
          </w:tcPr>
          <w:p w14:paraId="69E61455" w14:textId="77777777" w:rsidR="001D33D2" w:rsidRPr="003A4567" w:rsidRDefault="001D33D2" w:rsidP="001D33D2">
            <w:pPr>
              <w:jc w:val="center"/>
              <w:rPr>
                <w:b/>
                <w:bCs/>
                <w:sz w:val="18"/>
                <w:szCs w:val="18"/>
                <w:lang w:eastAsia="ko-KR"/>
              </w:rPr>
            </w:pPr>
            <w:r w:rsidRPr="003A4567">
              <w:rPr>
                <w:b/>
                <w:bCs/>
                <w:sz w:val="18"/>
                <w:szCs w:val="18"/>
              </w:rPr>
              <w:t xml:space="preserve">Exemplary </w:t>
            </w:r>
          </w:p>
        </w:tc>
        <w:tc>
          <w:tcPr>
            <w:tcW w:w="2162" w:type="dxa"/>
            <w:vAlign w:val="center"/>
          </w:tcPr>
          <w:p w14:paraId="3AA6F2B2" w14:textId="77777777" w:rsidR="001D33D2" w:rsidRPr="003A4567" w:rsidRDefault="001D33D2" w:rsidP="001D33D2">
            <w:pPr>
              <w:jc w:val="center"/>
              <w:rPr>
                <w:b/>
                <w:bCs/>
                <w:sz w:val="18"/>
                <w:szCs w:val="18"/>
                <w:lang w:eastAsia="ko-KR"/>
              </w:rPr>
            </w:pPr>
            <w:r w:rsidRPr="003A4567">
              <w:rPr>
                <w:b/>
                <w:bCs/>
                <w:sz w:val="18"/>
                <w:szCs w:val="18"/>
              </w:rPr>
              <w:t>Satisfactory</w:t>
            </w:r>
          </w:p>
        </w:tc>
        <w:tc>
          <w:tcPr>
            <w:tcW w:w="2162" w:type="dxa"/>
            <w:vAlign w:val="center"/>
          </w:tcPr>
          <w:p w14:paraId="31B96D22" w14:textId="77777777" w:rsidR="001D33D2" w:rsidRPr="003A4567" w:rsidRDefault="001D33D2" w:rsidP="001D33D2">
            <w:pPr>
              <w:jc w:val="center"/>
              <w:rPr>
                <w:b/>
                <w:bCs/>
                <w:sz w:val="18"/>
                <w:szCs w:val="18"/>
                <w:lang w:eastAsia="ko-KR"/>
              </w:rPr>
            </w:pPr>
            <w:r w:rsidRPr="003A4567">
              <w:rPr>
                <w:b/>
                <w:bCs/>
                <w:sz w:val="18"/>
                <w:szCs w:val="18"/>
              </w:rPr>
              <w:t xml:space="preserve">Developing </w:t>
            </w:r>
          </w:p>
        </w:tc>
        <w:tc>
          <w:tcPr>
            <w:tcW w:w="2162" w:type="dxa"/>
            <w:vAlign w:val="center"/>
          </w:tcPr>
          <w:p w14:paraId="319C7C5B" w14:textId="77777777" w:rsidR="001D33D2" w:rsidRPr="003A4567" w:rsidRDefault="001D33D2" w:rsidP="001D33D2">
            <w:pPr>
              <w:jc w:val="center"/>
              <w:rPr>
                <w:b/>
                <w:bCs/>
                <w:sz w:val="18"/>
                <w:szCs w:val="18"/>
                <w:lang w:eastAsia="ko-KR"/>
              </w:rPr>
            </w:pPr>
            <w:r w:rsidRPr="003A4567">
              <w:rPr>
                <w:b/>
                <w:bCs/>
                <w:sz w:val="18"/>
                <w:szCs w:val="18"/>
              </w:rPr>
              <w:t>Unsatisfactory</w:t>
            </w:r>
          </w:p>
        </w:tc>
        <w:tc>
          <w:tcPr>
            <w:tcW w:w="788" w:type="dxa"/>
          </w:tcPr>
          <w:p w14:paraId="5B5B8214" w14:textId="77777777" w:rsidR="001D33D2" w:rsidRPr="003A4567" w:rsidRDefault="001D33D2" w:rsidP="001D33D2">
            <w:pPr>
              <w:rPr>
                <w:b/>
                <w:bCs/>
                <w:sz w:val="18"/>
                <w:szCs w:val="18"/>
              </w:rPr>
            </w:pPr>
            <w:r w:rsidRPr="003A4567">
              <w:rPr>
                <w:rFonts w:hint="eastAsia"/>
                <w:b/>
                <w:bCs/>
                <w:sz w:val="18"/>
                <w:szCs w:val="18"/>
              </w:rPr>
              <w:t>Score</w:t>
            </w:r>
          </w:p>
        </w:tc>
      </w:tr>
      <w:tr w:rsidR="001D33D2" w:rsidRPr="00624FE0" w14:paraId="7B701F9C" w14:textId="77777777" w:rsidTr="001D33D2">
        <w:trPr>
          <w:trHeight w:val="609"/>
        </w:trPr>
        <w:tc>
          <w:tcPr>
            <w:tcW w:w="1384" w:type="dxa"/>
            <w:vMerge w:val="restart"/>
          </w:tcPr>
          <w:p w14:paraId="1357336A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Answering</w:t>
            </w:r>
          </w:p>
          <w:p w14:paraId="135C15A5" w14:textId="4EF10989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</w:p>
        </w:tc>
        <w:tc>
          <w:tcPr>
            <w:tcW w:w="2019" w:type="dxa"/>
          </w:tcPr>
          <w:p w14:paraId="4EB70DE4" w14:textId="77777777" w:rsidR="001D33D2" w:rsidRPr="00FC40F3" w:rsidRDefault="001D33D2" w:rsidP="001D33D2">
            <w:pPr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b/>
                <w:bCs/>
                <w:sz w:val="18"/>
                <w:szCs w:val="18"/>
                <w:lang w:eastAsia="ko-KR"/>
              </w:rPr>
              <w:t>All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answers are provided </w:t>
            </w:r>
          </w:p>
          <w:p w14:paraId="5F9CD172" w14:textId="77777777" w:rsidR="001D33D2" w:rsidRPr="00FC40F3" w:rsidRDefault="001D33D2" w:rsidP="001D33D2">
            <w:pPr>
              <w:rPr>
                <w:sz w:val="18"/>
                <w:szCs w:val="18"/>
                <w:lang w:eastAsia="ko-KR"/>
              </w:rPr>
            </w:pPr>
          </w:p>
        </w:tc>
        <w:tc>
          <w:tcPr>
            <w:tcW w:w="2162" w:type="dxa"/>
          </w:tcPr>
          <w:p w14:paraId="1E1BF8A7" w14:textId="77777777" w:rsidR="001D33D2" w:rsidRPr="00FC40F3" w:rsidRDefault="001D33D2" w:rsidP="001D33D2">
            <w:pPr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Some minor answers are not provided.</w:t>
            </w:r>
          </w:p>
        </w:tc>
        <w:tc>
          <w:tcPr>
            <w:tcW w:w="2162" w:type="dxa"/>
          </w:tcPr>
          <w:p w14:paraId="321EEA46" w14:textId="77777777" w:rsidR="001D33D2" w:rsidRPr="00FC40F3" w:rsidRDefault="001D33D2" w:rsidP="001D33D2">
            <w:pPr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Some major answers are not answered</w:t>
            </w:r>
          </w:p>
        </w:tc>
        <w:tc>
          <w:tcPr>
            <w:tcW w:w="2162" w:type="dxa"/>
          </w:tcPr>
          <w:p w14:paraId="670E3D78" w14:textId="77777777" w:rsidR="001D33D2" w:rsidRPr="00FC40F3" w:rsidRDefault="001D33D2" w:rsidP="001D33D2">
            <w:pPr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Many major answers are not provided</w:t>
            </w:r>
          </w:p>
        </w:tc>
        <w:tc>
          <w:tcPr>
            <w:tcW w:w="788" w:type="dxa"/>
          </w:tcPr>
          <w:p w14:paraId="28590DB8" w14:textId="77777777" w:rsidR="001D33D2" w:rsidRPr="00FC40F3" w:rsidRDefault="001D33D2" w:rsidP="001D33D2">
            <w:pPr>
              <w:rPr>
                <w:sz w:val="18"/>
                <w:szCs w:val="18"/>
              </w:rPr>
            </w:pPr>
          </w:p>
        </w:tc>
      </w:tr>
      <w:tr w:rsidR="001D33D2" w:rsidRPr="00624FE0" w14:paraId="7CB4D1E5" w14:textId="77777777" w:rsidTr="001D33D2">
        <w:trPr>
          <w:trHeight w:val="109"/>
        </w:trPr>
        <w:tc>
          <w:tcPr>
            <w:tcW w:w="1384" w:type="dxa"/>
            <w:vMerge/>
          </w:tcPr>
          <w:p w14:paraId="1779A6B9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</w:p>
        </w:tc>
        <w:tc>
          <w:tcPr>
            <w:tcW w:w="2019" w:type="dxa"/>
          </w:tcPr>
          <w:p w14:paraId="30FDD535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2162" w:type="dxa"/>
          </w:tcPr>
          <w:p w14:paraId="14E92F78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2162" w:type="dxa"/>
          </w:tcPr>
          <w:p w14:paraId="50CEC092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2162" w:type="dxa"/>
          </w:tcPr>
          <w:p w14:paraId="26BE80CD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788" w:type="dxa"/>
          </w:tcPr>
          <w:p w14:paraId="755FF131" w14:textId="77777777" w:rsidR="001D33D2" w:rsidRPr="00FC40F3" w:rsidRDefault="001D33D2" w:rsidP="001D33D2">
            <w:pPr>
              <w:jc w:val="right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/4</w:t>
            </w:r>
          </w:p>
        </w:tc>
      </w:tr>
      <w:tr w:rsidR="001D33D2" w:rsidRPr="00624FE0" w14:paraId="7750B8C1" w14:textId="77777777" w:rsidTr="001D33D2">
        <w:trPr>
          <w:trHeight w:val="1151"/>
        </w:trPr>
        <w:tc>
          <w:tcPr>
            <w:tcW w:w="1384" w:type="dxa"/>
            <w:vMerge w:val="restart"/>
          </w:tcPr>
          <w:p w14:paraId="3FE52A03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Quality of Answers</w:t>
            </w:r>
          </w:p>
          <w:p w14:paraId="55899D9D" w14:textId="467699A4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</w:p>
        </w:tc>
        <w:tc>
          <w:tcPr>
            <w:tcW w:w="2019" w:type="dxa"/>
          </w:tcPr>
          <w:p w14:paraId="1B7078CA" w14:textId="77777777" w:rsidR="001D33D2" w:rsidRPr="00FC40F3" w:rsidRDefault="001D33D2" w:rsidP="00970D41">
            <w:pPr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b/>
                <w:bCs/>
                <w:sz w:val="18"/>
                <w:szCs w:val="18"/>
                <w:lang w:eastAsia="ko-KR"/>
              </w:rPr>
              <w:t>All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answers are </w:t>
            </w:r>
            <w:r w:rsidRPr="00FC40F3">
              <w:rPr>
                <w:sz w:val="18"/>
                <w:szCs w:val="18"/>
              </w:rPr>
              <w:t>correct/original/ creative/relevant/ focused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>/</w:t>
            </w:r>
            <w:r w:rsidRPr="00FC40F3">
              <w:rPr>
                <w:sz w:val="18"/>
                <w:szCs w:val="18"/>
                <w:lang w:eastAsia="ko-KR"/>
              </w:rPr>
              <w:t>sufficient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>/logical.</w:t>
            </w:r>
          </w:p>
          <w:p w14:paraId="44D68E50" w14:textId="77777777" w:rsidR="001D33D2" w:rsidRPr="00FC40F3" w:rsidRDefault="001D33D2" w:rsidP="00970D41">
            <w:pPr>
              <w:rPr>
                <w:sz w:val="18"/>
                <w:szCs w:val="18"/>
              </w:rPr>
            </w:pPr>
          </w:p>
        </w:tc>
        <w:tc>
          <w:tcPr>
            <w:tcW w:w="2162" w:type="dxa"/>
          </w:tcPr>
          <w:p w14:paraId="761E5DFD" w14:textId="77777777" w:rsidR="001D33D2" w:rsidRPr="00FC40F3" w:rsidRDefault="001D33D2" w:rsidP="00970D41">
            <w:pPr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Few answers have information that is not </w:t>
            </w:r>
            <w:r w:rsidRPr="00FC40F3">
              <w:rPr>
                <w:sz w:val="18"/>
                <w:szCs w:val="18"/>
              </w:rPr>
              <w:t>correct/original/ creative/relevant/ focused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>/</w:t>
            </w:r>
            <w:r w:rsidRPr="00FC40F3">
              <w:rPr>
                <w:sz w:val="18"/>
                <w:szCs w:val="18"/>
                <w:lang w:eastAsia="ko-KR"/>
              </w:rPr>
              <w:t>sufficient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>/logical.</w:t>
            </w:r>
          </w:p>
          <w:p w14:paraId="0608A554" w14:textId="77777777" w:rsidR="001D33D2" w:rsidRPr="00FC40F3" w:rsidRDefault="001D33D2" w:rsidP="00970D41">
            <w:pPr>
              <w:rPr>
                <w:sz w:val="18"/>
                <w:szCs w:val="18"/>
                <w:lang w:eastAsia="ko-KR"/>
              </w:rPr>
            </w:pPr>
          </w:p>
        </w:tc>
        <w:tc>
          <w:tcPr>
            <w:tcW w:w="2162" w:type="dxa"/>
          </w:tcPr>
          <w:p w14:paraId="14BB4915" w14:textId="77777777" w:rsidR="001D33D2" w:rsidRPr="00FC40F3" w:rsidRDefault="001D33D2" w:rsidP="00970D41">
            <w:pPr>
              <w:rPr>
                <w:sz w:val="18"/>
                <w:szCs w:val="18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Some answers have information that is not </w:t>
            </w:r>
            <w:r w:rsidRPr="00FC40F3">
              <w:rPr>
                <w:sz w:val="18"/>
                <w:szCs w:val="18"/>
              </w:rPr>
              <w:t>correct/original/ creative/relevant/ focused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>/</w:t>
            </w:r>
            <w:r w:rsidRPr="00FC40F3">
              <w:rPr>
                <w:sz w:val="18"/>
                <w:szCs w:val="18"/>
                <w:lang w:eastAsia="ko-KR"/>
              </w:rPr>
              <w:t>sufficient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>/logical.</w:t>
            </w:r>
          </w:p>
        </w:tc>
        <w:tc>
          <w:tcPr>
            <w:tcW w:w="2162" w:type="dxa"/>
          </w:tcPr>
          <w:p w14:paraId="6FEF5BA1" w14:textId="77777777" w:rsidR="001D33D2" w:rsidRPr="00FC40F3" w:rsidRDefault="001D33D2" w:rsidP="00970D41">
            <w:pPr>
              <w:rPr>
                <w:sz w:val="18"/>
                <w:szCs w:val="18"/>
              </w:rPr>
            </w:pPr>
            <w:r w:rsidRPr="00FC40F3">
              <w:rPr>
                <w:sz w:val="18"/>
                <w:szCs w:val="18"/>
                <w:lang w:eastAsia="ko-KR"/>
              </w:rPr>
              <w:t>Considerable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part of answers have information that is not </w:t>
            </w:r>
            <w:r w:rsidRPr="00FC40F3">
              <w:rPr>
                <w:sz w:val="18"/>
                <w:szCs w:val="18"/>
              </w:rPr>
              <w:t>correct/original/ creative/relevant/ focused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>/</w:t>
            </w:r>
            <w:r w:rsidRPr="00FC40F3">
              <w:rPr>
                <w:sz w:val="18"/>
                <w:szCs w:val="18"/>
                <w:lang w:eastAsia="ko-KR"/>
              </w:rPr>
              <w:t>sufficient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>/logical.</w:t>
            </w:r>
          </w:p>
        </w:tc>
        <w:tc>
          <w:tcPr>
            <w:tcW w:w="788" w:type="dxa"/>
          </w:tcPr>
          <w:p w14:paraId="4C9B27BF" w14:textId="77777777" w:rsidR="001D33D2" w:rsidRPr="00FC40F3" w:rsidRDefault="001D33D2" w:rsidP="001D33D2">
            <w:pPr>
              <w:jc w:val="right"/>
              <w:rPr>
                <w:sz w:val="18"/>
                <w:szCs w:val="18"/>
              </w:rPr>
            </w:pPr>
          </w:p>
        </w:tc>
      </w:tr>
      <w:tr w:rsidR="001D33D2" w:rsidRPr="00624FE0" w14:paraId="4AA37876" w14:textId="77777777" w:rsidTr="001D33D2">
        <w:trPr>
          <w:trHeight w:val="109"/>
        </w:trPr>
        <w:tc>
          <w:tcPr>
            <w:tcW w:w="1384" w:type="dxa"/>
            <w:vMerge/>
          </w:tcPr>
          <w:p w14:paraId="6ECCB34E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</w:p>
        </w:tc>
        <w:tc>
          <w:tcPr>
            <w:tcW w:w="2019" w:type="dxa"/>
          </w:tcPr>
          <w:p w14:paraId="3E07A674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2162" w:type="dxa"/>
          </w:tcPr>
          <w:p w14:paraId="4689985E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2162" w:type="dxa"/>
          </w:tcPr>
          <w:p w14:paraId="27A71B07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2162" w:type="dxa"/>
          </w:tcPr>
          <w:p w14:paraId="50C49CF4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788" w:type="dxa"/>
          </w:tcPr>
          <w:p w14:paraId="21C62C70" w14:textId="77777777" w:rsidR="001D33D2" w:rsidRPr="00FC40F3" w:rsidRDefault="001D33D2" w:rsidP="001D33D2">
            <w:pPr>
              <w:jc w:val="right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/8</w:t>
            </w:r>
          </w:p>
        </w:tc>
      </w:tr>
      <w:tr w:rsidR="001D33D2" w:rsidRPr="00624FE0" w14:paraId="54C57EAE" w14:textId="77777777" w:rsidTr="001D33D2">
        <w:trPr>
          <w:trHeight w:val="109"/>
        </w:trPr>
        <w:tc>
          <w:tcPr>
            <w:tcW w:w="1384" w:type="dxa"/>
            <w:vMerge w:val="restart"/>
          </w:tcPr>
          <w:p w14:paraId="7C513469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</w:rPr>
              <w:t>Readability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</w:p>
          <w:p w14:paraId="110EA54F" w14:textId="77777777" w:rsidR="001D33D2" w:rsidRPr="00FC40F3" w:rsidRDefault="001D33D2" w:rsidP="0087197C">
            <w:pPr>
              <w:jc w:val="center"/>
              <w:rPr>
                <w:sz w:val="18"/>
                <w:szCs w:val="18"/>
                <w:lang w:eastAsia="ko-KR"/>
              </w:rPr>
            </w:pPr>
          </w:p>
        </w:tc>
        <w:tc>
          <w:tcPr>
            <w:tcW w:w="2019" w:type="dxa"/>
          </w:tcPr>
          <w:p w14:paraId="79E88C55" w14:textId="77777777" w:rsidR="001D33D2" w:rsidRPr="00FC40F3" w:rsidRDefault="001D33D2" w:rsidP="00970D41">
            <w:pPr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b/>
                <w:bCs/>
                <w:sz w:val="18"/>
                <w:szCs w:val="18"/>
                <w:lang w:eastAsia="ko-KR"/>
              </w:rPr>
              <w:t>Excellent</w:t>
            </w:r>
            <w:r w:rsidRPr="00FC40F3">
              <w:rPr>
                <w:sz w:val="18"/>
                <w:szCs w:val="18"/>
              </w:rPr>
              <w:t xml:space="preserve"> clarity and readability.  Sentences flow smoothly and are varied  and concise. Smooth transitions.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Tables, figures are effectively used.</w:t>
            </w:r>
          </w:p>
          <w:p w14:paraId="695C8167" w14:textId="77777777" w:rsidR="001D33D2" w:rsidRPr="00FC40F3" w:rsidRDefault="001D33D2" w:rsidP="00970D41">
            <w:pPr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Exceptional English </w:t>
            </w:r>
            <w:r w:rsidRPr="00FC40F3">
              <w:rPr>
                <w:sz w:val="18"/>
                <w:szCs w:val="18"/>
                <w:lang w:eastAsia="ko-KR"/>
              </w:rPr>
              <w:t>writing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>.</w:t>
            </w:r>
          </w:p>
          <w:p w14:paraId="1CDD353F" w14:textId="77777777" w:rsidR="001D33D2" w:rsidRPr="00FC40F3" w:rsidRDefault="001D33D2" w:rsidP="00970D41">
            <w:pPr>
              <w:rPr>
                <w:sz w:val="18"/>
                <w:szCs w:val="18"/>
                <w:lang w:eastAsia="ko-KR"/>
              </w:rPr>
            </w:pPr>
          </w:p>
        </w:tc>
        <w:tc>
          <w:tcPr>
            <w:tcW w:w="2162" w:type="dxa"/>
          </w:tcPr>
          <w:p w14:paraId="6D5069C8" w14:textId="77777777" w:rsidR="001D33D2" w:rsidRPr="00FC40F3" w:rsidRDefault="001D33D2" w:rsidP="00970D41">
            <w:pPr>
              <w:rPr>
                <w:sz w:val="18"/>
                <w:szCs w:val="18"/>
                <w:lang w:eastAsia="ko-KR"/>
              </w:rPr>
            </w:pPr>
            <w:r w:rsidRPr="00FC40F3">
              <w:rPr>
                <w:sz w:val="18"/>
                <w:szCs w:val="18"/>
              </w:rPr>
              <w:t>Mostly readable.  Most sentences are smooth and clear but some are awkward.  Meaning mainly clear.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 Tables, figures are used but they can be slightly improved.  </w:t>
            </w:r>
            <w:r w:rsidRPr="00FC40F3">
              <w:rPr>
                <w:sz w:val="18"/>
                <w:szCs w:val="18"/>
                <w:lang w:eastAsia="ko-KR"/>
              </w:rPr>
              <w:t>Acceptable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English </w:t>
            </w:r>
            <w:r w:rsidRPr="00FC40F3">
              <w:rPr>
                <w:sz w:val="18"/>
                <w:szCs w:val="18"/>
                <w:lang w:eastAsia="ko-KR"/>
              </w:rPr>
              <w:t>writing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with some minor mistakes. </w:t>
            </w:r>
          </w:p>
          <w:p w14:paraId="40F70AD4" w14:textId="77777777" w:rsidR="001D33D2" w:rsidRPr="00FC40F3" w:rsidRDefault="001D33D2" w:rsidP="00970D41">
            <w:pPr>
              <w:rPr>
                <w:sz w:val="18"/>
                <w:szCs w:val="18"/>
                <w:lang w:eastAsia="ko-KR"/>
              </w:rPr>
            </w:pPr>
          </w:p>
        </w:tc>
        <w:tc>
          <w:tcPr>
            <w:tcW w:w="2162" w:type="dxa"/>
          </w:tcPr>
          <w:p w14:paraId="60673384" w14:textId="77777777" w:rsidR="001D33D2" w:rsidRPr="00FC40F3" w:rsidRDefault="001D33D2" w:rsidP="00970D41">
            <w:pPr>
              <w:rPr>
                <w:sz w:val="18"/>
                <w:szCs w:val="18"/>
                <w:lang w:eastAsia="ko-KR"/>
              </w:rPr>
            </w:pPr>
            <w:r w:rsidRPr="00FC40F3">
              <w:rPr>
                <w:sz w:val="18"/>
                <w:szCs w:val="18"/>
              </w:rPr>
              <w:t>Sentence patterns are awkward and repetitive.  Incomplete and run-on sentences.  Meaning does not flow.  Needs some rereading.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 Tables, figures are used but they not effective for explanation.  English </w:t>
            </w:r>
            <w:r w:rsidRPr="00FC40F3">
              <w:rPr>
                <w:sz w:val="18"/>
                <w:szCs w:val="18"/>
                <w:lang w:eastAsia="ko-KR"/>
              </w:rPr>
              <w:t>writing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with major mistakes.</w:t>
            </w:r>
          </w:p>
        </w:tc>
        <w:tc>
          <w:tcPr>
            <w:tcW w:w="2162" w:type="dxa"/>
          </w:tcPr>
          <w:p w14:paraId="72303A3F" w14:textId="77777777" w:rsidR="001D33D2" w:rsidRPr="00FC40F3" w:rsidRDefault="001D33D2" w:rsidP="00970D41">
            <w:pPr>
              <w:rPr>
                <w:sz w:val="18"/>
                <w:szCs w:val="18"/>
                <w:lang w:eastAsia="ko-KR"/>
              </w:rPr>
            </w:pPr>
            <w:r w:rsidRPr="00FC40F3">
              <w:rPr>
                <w:sz w:val="18"/>
                <w:szCs w:val="18"/>
              </w:rPr>
              <w:t xml:space="preserve">Sentences are  confused.  Meaning is obscured and much rereading is necessary. 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Tables, figures are not used.</w:t>
            </w:r>
          </w:p>
          <w:p w14:paraId="3F378749" w14:textId="77777777" w:rsidR="001D33D2" w:rsidRPr="00FC40F3" w:rsidRDefault="001D33D2" w:rsidP="00970D41">
            <w:pPr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Unacceptable English </w:t>
            </w:r>
            <w:r w:rsidRPr="00FC40F3">
              <w:rPr>
                <w:sz w:val="18"/>
                <w:szCs w:val="18"/>
                <w:lang w:eastAsia="ko-KR"/>
              </w:rPr>
              <w:t>writing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>.</w:t>
            </w:r>
          </w:p>
        </w:tc>
        <w:tc>
          <w:tcPr>
            <w:tcW w:w="788" w:type="dxa"/>
          </w:tcPr>
          <w:p w14:paraId="504DD3DC" w14:textId="77777777" w:rsidR="001D33D2" w:rsidRPr="00FC40F3" w:rsidRDefault="001D33D2" w:rsidP="001D33D2">
            <w:pPr>
              <w:jc w:val="right"/>
              <w:rPr>
                <w:sz w:val="18"/>
                <w:szCs w:val="18"/>
                <w:lang w:eastAsia="ko-KR"/>
              </w:rPr>
            </w:pPr>
          </w:p>
        </w:tc>
      </w:tr>
      <w:tr w:rsidR="001D33D2" w:rsidRPr="00624FE0" w14:paraId="04BD9F55" w14:textId="77777777" w:rsidTr="001D33D2">
        <w:trPr>
          <w:trHeight w:val="109"/>
        </w:trPr>
        <w:tc>
          <w:tcPr>
            <w:tcW w:w="1384" w:type="dxa"/>
            <w:vMerge/>
          </w:tcPr>
          <w:p w14:paraId="3799B84C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</w:p>
        </w:tc>
        <w:tc>
          <w:tcPr>
            <w:tcW w:w="2019" w:type="dxa"/>
          </w:tcPr>
          <w:p w14:paraId="1F400258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2162" w:type="dxa"/>
          </w:tcPr>
          <w:p w14:paraId="75A6AF6D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2162" w:type="dxa"/>
          </w:tcPr>
          <w:p w14:paraId="16A4D10D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2162" w:type="dxa"/>
          </w:tcPr>
          <w:p w14:paraId="4BF49B24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788" w:type="dxa"/>
          </w:tcPr>
          <w:p w14:paraId="01F08F7F" w14:textId="77777777" w:rsidR="001D33D2" w:rsidRPr="00FC40F3" w:rsidRDefault="001D33D2" w:rsidP="001D33D2">
            <w:pPr>
              <w:jc w:val="right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/8</w:t>
            </w:r>
          </w:p>
        </w:tc>
      </w:tr>
      <w:tr w:rsidR="001D33D2" w:rsidRPr="00624FE0" w14:paraId="78E25E85" w14:textId="77777777" w:rsidTr="001D33D2">
        <w:trPr>
          <w:trHeight w:val="1226"/>
        </w:trPr>
        <w:tc>
          <w:tcPr>
            <w:tcW w:w="1384" w:type="dxa"/>
            <w:vMerge w:val="restart"/>
          </w:tcPr>
          <w:p w14:paraId="4A0335AB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Format</w:t>
            </w:r>
          </w:p>
          <w:p w14:paraId="782EC8F8" w14:textId="2C810599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</w:p>
        </w:tc>
        <w:tc>
          <w:tcPr>
            <w:tcW w:w="2019" w:type="dxa"/>
          </w:tcPr>
          <w:p w14:paraId="35E0C8DB" w14:textId="77777777" w:rsidR="001D33D2" w:rsidRPr="00FC40F3" w:rsidRDefault="001D33D2" w:rsidP="00970D41">
            <w:pPr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The </w:t>
            </w:r>
            <w:r w:rsidRPr="00FC40F3">
              <w:rPr>
                <w:sz w:val="18"/>
                <w:szCs w:val="18"/>
                <w:lang w:eastAsia="ko-KR"/>
              </w:rPr>
              <w:t>report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format is </w:t>
            </w:r>
            <w:r w:rsidRPr="00FC40F3">
              <w:rPr>
                <w:b/>
                <w:bCs/>
                <w:sz w:val="18"/>
                <w:szCs w:val="18"/>
                <w:lang w:eastAsia="ko-KR"/>
              </w:rPr>
              <w:t>total</w:t>
            </w:r>
            <w:r w:rsidRPr="00FC40F3">
              <w:rPr>
                <w:rFonts w:hint="eastAsia"/>
                <w:b/>
                <w:bCs/>
                <w:sz w:val="18"/>
                <w:szCs w:val="18"/>
                <w:lang w:eastAsia="ko-KR"/>
              </w:rPr>
              <w:t>ly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FC40F3">
              <w:rPr>
                <w:sz w:val="18"/>
                <w:szCs w:val="18"/>
                <w:lang w:eastAsia="ko-KR"/>
              </w:rPr>
              <w:t>consistent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and </w:t>
            </w:r>
            <w:r w:rsidRPr="00FC40F3">
              <w:rPr>
                <w:sz w:val="18"/>
                <w:szCs w:val="18"/>
                <w:lang w:eastAsia="ko-KR"/>
              </w:rPr>
              <w:t>excellently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 presented (</w:t>
            </w:r>
            <w:r w:rsidRPr="00FC40F3">
              <w:rPr>
                <w:sz w:val="18"/>
                <w:szCs w:val="18"/>
                <w:lang w:eastAsia="ko-KR"/>
              </w:rPr>
              <w:t>table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, figure, </w:t>
            </w:r>
            <w:r w:rsidRPr="00FC40F3">
              <w:rPr>
                <w:sz w:val="18"/>
                <w:szCs w:val="18"/>
                <w:lang w:eastAsia="ko-KR"/>
              </w:rPr>
              <w:t>number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ing, title, font, </w:t>
            </w:r>
            <w:r w:rsidRPr="00FC40F3">
              <w:rPr>
                <w:sz w:val="18"/>
                <w:szCs w:val="18"/>
                <w:lang w:eastAsia="ko-KR"/>
              </w:rPr>
              <w:t>space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>, margin, page, etc.)</w:t>
            </w:r>
          </w:p>
        </w:tc>
        <w:tc>
          <w:tcPr>
            <w:tcW w:w="2162" w:type="dxa"/>
          </w:tcPr>
          <w:p w14:paraId="0B864FA8" w14:textId="77777777" w:rsidR="001D33D2" w:rsidRPr="00FC40F3" w:rsidRDefault="001D33D2" w:rsidP="00970D41">
            <w:pPr>
              <w:rPr>
                <w:sz w:val="18"/>
                <w:szCs w:val="18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The </w:t>
            </w:r>
            <w:r w:rsidRPr="00FC40F3">
              <w:rPr>
                <w:sz w:val="18"/>
                <w:szCs w:val="18"/>
                <w:lang w:eastAsia="ko-KR"/>
              </w:rPr>
              <w:t>report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is presented  with minor inconsistency or </w:t>
            </w:r>
            <w:r w:rsidRPr="00FC40F3">
              <w:rPr>
                <w:sz w:val="18"/>
                <w:szCs w:val="18"/>
                <w:lang w:eastAsia="ko-KR"/>
              </w:rPr>
              <w:t>illegibility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(</w:t>
            </w:r>
            <w:r w:rsidRPr="00FC40F3">
              <w:rPr>
                <w:sz w:val="18"/>
                <w:szCs w:val="18"/>
                <w:lang w:eastAsia="ko-KR"/>
              </w:rPr>
              <w:t>table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, figure, </w:t>
            </w:r>
            <w:r w:rsidRPr="00FC40F3">
              <w:rPr>
                <w:sz w:val="18"/>
                <w:szCs w:val="18"/>
                <w:lang w:eastAsia="ko-KR"/>
              </w:rPr>
              <w:t>number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ing, title, font, </w:t>
            </w:r>
            <w:r w:rsidRPr="00FC40F3">
              <w:rPr>
                <w:sz w:val="18"/>
                <w:szCs w:val="18"/>
                <w:lang w:eastAsia="ko-KR"/>
              </w:rPr>
              <w:t>space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>, margin, page, etc.)</w:t>
            </w:r>
          </w:p>
        </w:tc>
        <w:tc>
          <w:tcPr>
            <w:tcW w:w="2162" w:type="dxa"/>
          </w:tcPr>
          <w:p w14:paraId="3AAA8832" w14:textId="77777777" w:rsidR="001D33D2" w:rsidRPr="00FC40F3" w:rsidRDefault="001D33D2" w:rsidP="00970D41">
            <w:pPr>
              <w:rPr>
                <w:sz w:val="18"/>
                <w:szCs w:val="18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The </w:t>
            </w:r>
            <w:r w:rsidRPr="00FC40F3">
              <w:rPr>
                <w:sz w:val="18"/>
                <w:szCs w:val="18"/>
                <w:lang w:eastAsia="ko-KR"/>
              </w:rPr>
              <w:t>report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is presented  with major inconsistency or </w:t>
            </w:r>
            <w:r w:rsidRPr="00FC40F3">
              <w:rPr>
                <w:sz w:val="18"/>
                <w:szCs w:val="18"/>
                <w:lang w:eastAsia="ko-KR"/>
              </w:rPr>
              <w:t>illegibility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(</w:t>
            </w:r>
            <w:r w:rsidRPr="00FC40F3">
              <w:rPr>
                <w:sz w:val="18"/>
                <w:szCs w:val="18"/>
                <w:lang w:eastAsia="ko-KR"/>
              </w:rPr>
              <w:t>table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, figure, </w:t>
            </w:r>
            <w:r w:rsidRPr="00FC40F3">
              <w:rPr>
                <w:sz w:val="18"/>
                <w:szCs w:val="18"/>
                <w:lang w:eastAsia="ko-KR"/>
              </w:rPr>
              <w:t>number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ing, title, font, </w:t>
            </w:r>
            <w:r w:rsidRPr="00FC40F3">
              <w:rPr>
                <w:sz w:val="18"/>
                <w:szCs w:val="18"/>
                <w:lang w:eastAsia="ko-KR"/>
              </w:rPr>
              <w:t>space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>, margin, page, etc.)</w:t>
            </w:r>
          </w:p>
        </w:tc>
        <w:tc>
          <w:tcPr>
            <w:tcW w:w="2162" w:type="dxa"/>
          </w:tcPr>
          <w:p w14:paraId="3B37A76D" w14:textId="77777777" w:rsidR="001D33D2" w:rsidRPr="00FC40F3" w:rsidRDefault="001D33D2" w:rsidP="00970D41">
            <w:pPr>
              <w:rPr>
                <w:sz w:val="18"/>
                <w:szCs w:val="18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The </w:t>
            </w:r>
            <w:r w:rsidRPr="00FC40F3">
              <w:rPr>
                <w:sz w:val="18"/>
                <w:szCs w:val="18"/>
                <w:lang w:eastAsia="ko-KR"/>
              </w:rPr>
              <w:t>report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format is in</w:t>
            </w:r>
            <w:r w:rsidRPr="00FC40F3">
              <w:rPr>
                <w:sz w:val="18"/>
                <w:szCs w:val="18"/>
                <w:lang w:eastAsia="ko-KR"/>
              </w:rPr>
              <w:t>consistent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 and poorly presented (</w:t>
            </w:r>
            <w:r w:rsidRPr="00FC40F3">
              <w:rPr>
                <w:sz w:val="18"/>
                <w:szCs w:val="18"/>
                <w:lang w:eastAsia="ko-KR"/>
              </w:rPr>
              <w:t>table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, figure, </w:t>
            </w:r>
            <w:r w:rsidRPr="00FC40F3">
              <w:rPr>
                <w:sz w:val="18"/>
                <w:szCs w:val="18"/>
                <w:lang w:eastAsia="ko-KR"/>
              </w:rPr>
              <w:t>number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ing, title, font, </w:t>
            </w:r>
            <w:r w:rsidRPr="00FC40F3">
              <w:rPr>
                <w:sz w:val="18"/>
                <w:szCs w:val="18"/>
                <w:lang w:eastAsia="ko-KR"/>
              </w:rPr>
              <w:t>space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>, margin, page, etc.)</w:t>
            </w:r>
          </w:p>
        </w:tc>
        <w:tc>
          <w:tcPr>
            <w:tcW w:w="788" w:type="dxa"/>
          </w:tcPr>
          <w:p w14:paraId="611EE274" w14:textId="77777777" w:rsidR="001D33D2" w:rsidRPr="00FC40F3" w:rsidRDefault="001D33D2" w:rsidP="001D33D2">
            <w:pPr>
              <w:jc w:val="right"/>
              <w:rPr>
                <w:sz w:val="18"/>
                <w:szCs w:val="18"/>
              </w:rPr>
            </w:pPr>
          </w:p>
        </w:tc>
      </w:tr>
      <w:tr w:rsidR="001D33D2" w:rsidRPr="00624FE0" w14:paraId="59BD2F7C" w14:textId="77777777" w:rsidTr="001D33D2">
        <w:trPr>
          <w:trHeight w:val="109"/>
        </w:trPr>
        <w:tc>
          <w:tcPr>
            <w:tcW w:w="1384" w:type="dxa"/>
            <w:vMerge/>
          </w:tcPr>
          <w:p w14:paraId="1F51011D" w14:textId="77777777" w:rsidR="001D33D2" w:rsidRPr="00FC40F3" w:rsidRDefault="001D33D2" w:rsidP="001D3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</w:tcPr>
          <w:p w14:paraId="01A4857D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12</w:t>
            </w:r>
          </w:p>
        </w:tc>
        <w:tc>
          <w:tcPr>
            <w:tcW w:w="2162" w:type="dxa"/>
          </w:tcPr>
          <w:p w14:paraId="1FA1B89F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2162" w:type="dxa"/>
          </w:tcPr>
          <w:p w14:paraId="1A3465AF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2162" w:type="dxa"/>
          </w:tcPr>
          <w:p w14:paraId="672DB936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788" w:type="dxa"/>
          </w:tcPr>
          <w:p w14:paraId="60272B83" w14:textId="0F0D36DC" w:rsidR="001D33D2" w:rsidRPr="00FC40F3" w:rsidRDefault="001D33D2" w:rsidP="00B728F2">
            <w:pPr>
              <w:jc w:val="right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/</w:t>
            </w:r>
            <w:r w:rsidR="00B728F2">
              <w:rPr>
                <w:rFonts w:hint="eastAsia"/>
                <w:sz w:val="18"/>
                <w:szCs w:val="18"/>
                <w:lang w:eastAsia="ko-KR"/>
              </w:rPr>
              <w:t>8</w:t>
            </w:r>
          </w:p>
        </w:tc>
      </w:tr>
      <w:tr w:rsidR="001D33D2" w:rsidRPr="00624FE0" w14:paraId="2C7B70CC" w14:textId="77777777" w:rsidTr="001D33D2">
        <w:trPr>
          <w:trHeight w:val="1022"/>
        </w:trPr>
        <w:tc>
          <w:tcPr>
            <w:tcW w:w="1384" w:type="dxa"/>
            <w:vMerge w:val="restart"/>
          </w:tcPr>
          <w:p w14:paraId="49D37B4B" w14:textId="57FAEDC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</w:rPr>
              <w:t>Reference</w:t>
            </w:r>
            <w:r w:rsidR="00BF7104">
              <w:rPr>
                <w:sz w:val="18"/>
                <w:szCs w:val="18"/>
              </w:rPr>
              <w:t>s</w:t>
            </w:r>
          </w:p>
          <w:p w14:paraId="512DBE84" w14:textId="6CC09220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</w:p>
        </w:tc>
        <w:tc>
          <w:tcPr>
            <w:tcW w:w="2019" w:type="dxa"/>
          </w:tcPr>
          <w:p w14:paraId="62F2B8B9" w14:textId="77777777" w:rsidR="001D33D2" w:rsidRPr="00FC40F3" w:rsidRDefault="001D33D2" w:rsidP="00970D41">
            <w:pPr>
              <w:rPr>
                <w:sz w:val="18"/>
                <w:szCs w:val="18"/>
              </w:rPr>
            </w:pPr>
            <w:r w:rsidRPr="00FC40F3">
              <w:rPr>
                <w:sz w:val="18"/>
                <w:szCs w:val="18"/>
              </w:rPr>
              <w:t xml:space="preserve">References are </w:t>
            </w:r>
            <w:r w:rsidRPr="00FC40F3">
              <w:rPr>
                <w:b/>
                <w:bCs/>
                <w:sz w:val="18"/>
                <w:szCs w:val="18"/>
              </w:rPr>
              <w:t>correctly</w:t>
            </w:r>
            <w:r w:rsidRPr="00FC40F3">
              <w:rPr>
                <w:sz w:val="18"/>
                <w:szCs w:val="18"/>
              </w:rPr>
              <w:t xml:space="preserve"> cited. </w:t>
            </w:r>
            <w:r w:rsidRPr="00FC40F3">
              <w:rPr>
                <w:rFonts w:hint="eastAsia"/>
                <w:sz w:val="18"/>
                <w:szCs w:val="18"/>
              </w:rPr>
              <w:t>A</w:t>
            </w:r>
            <w:r w:rsidRPr="00FC40F3">
              <w:rPr>
                <w:sz w:val="18"/>
                <w:szCs w:val="18"/>
              </w:rPr>
              <w:t>ppropriate referencing is provided</w:t>
            </w:r>
          </w:p>
        </w:tc>
        <w:tc>
          <w:tcPr>
            <w:tcW w:w="2162" w:type="dxa"/>
          </w:tcPr>
          <w:p w14:paraId="14A58B31" w14:textId="77777777" w:rsidR="001D33D2" w:rsidRPr="00FC40F3" w:rsidRDefault="001D33D2" w:rsidP="00970D41">
            <w:pPr>
              <w:rPr>
                <w:sz w:val="18"/>
                <w:szCs w:val="18"/>
              </w:rPr>
            </w:pPr>
            <w:r w:rsidRPr="00FC40F3">
              <w:rPr>
                <w:sz w:val="18"/>
                <w:szCs w:val="18"/>
              </w:rPr>
              <w:t xml:space="preserve">Minor </w:t>
            </w:r>
            <w:r w:rsidRPr="00FC40F3">
              <w:rPr>
                <w:rFonts w:hint="eastAsia"/>
                <w:sz w:val="18"/>
                <w:szCs w:val="18"/>
                <w:lang w:eastAsia="ko-KR"/>
              </w:rPr>
              <w:t>errors</w:t>
            </w:r>
            <w:r w:rsidRPr="00FC40F3">
              <w:rPr>
                <w:sz w:val="18"/>
                <w:szCs w:val="18"/>
              </w:rPr>
              <w:t xml:space="preserve"> in referenc</w:t>
            </w:r>
            <w:r w:rsidRPr="00FC40F3">
              <w:rPr>
                <w:rFonts w:hint="eastAsia"/>
                <w:sz w:val="18"/>
                <w:szCs w:val="18"/>
              </w:rPr>
              <w:t xml:space="preserve">e and citations. </w:t>
            </w:r>
          </w:p>
        </w:tc>
        <w:tc>
          <w:tcPr>
            <w:tcW w:w="2162" w:type="dxa"/>
          </w:tcPr>
          <w:p w14:paraId="2DD9A58D" w14:textId="77777777" w:rsidR="001D33D2" w:rsidRPr="00FC40F3" w:rsidRDefault="001D33D2" w:rsidP="00970D41">
            <w:pPr>
              <w:rPr>
                <w:sz w:val="18"/>
                <w:szCs w:val="18"/>
              </w:rPr>
            </w:pPr>
            <w:r w:rsidRPr="00FC40F3">
              <w:rPr>
                <w:sz w:val="18"/>
                <w:szCs w:val="18"/>
              </w:rPr>
              <w:t>Frequent errors in referenc</w:t>
            </w:r>
            <w:r w:rsidRPr="00FC40F3">
              <w:rPr>
                <w:rFonts w:hint="eastAsia"/>
                <w:sz w:val="18"/>
                <w:szCs w:val="18"/>
              </w:rPr>
              <w:t>e and citations.</w:t>
            </w:r>
          </w:p>
        </w:tc>
        <w:tc>
          <w:tcPr>
            <w:tcW w:w="2162" w:type="dxa"/>
          </w:tcPr>
          <w:p w14:paraId="11B0E865" w14:textId="77777777" w:rsidR="001D33D2" w:rsidRPr="00FC40F3" w:rsidRDefault="001D33D2" w:rsidP="00970D41">
            <w:pPr>
              <w:rPr>
                <w:sz w:val="18"/>
                <w:szCs w:val="18"/>
              </w:rPr>
            </w:pPr>
            <w:r w:rsidRPr="00FC40F3">
              <w:rPr>
                <w:rFonts w:hint="eastAsia"/>
                <w:sz w:val="18"/>
                <w:szCs w:val="18"/>
              </w:rPr>
              <w:t xml:space="preserve">Severe </w:t>
            </w:r>
            <w:r w:rsidRPr="00FC40F3">
              <w:rPr>
                <w:sz w:val="18"/>
                <w:szCs w:val="18"/>
              </w:rPr>
              <w:t xml:space="preserve"> errors in referenc</w:t>
            </w:r>
            <w:r w:rsidRPr="00FC40F3">
              <w:rPr>
                <w:rFonts w:hint="eastAsia"/>
                <w:sz w:val="18"/>
                <w:szCs w:val="18"/>
              </w:rPr>
              <w:t>e and citations.</w:t>
            </w:r>
          </w:p>
        </w:tc>
        <w:tc>
          <w:tcPr>
            <w:tcW w:w="788" w:type="dxa"/>
          </w:tcPr>
          <w:p w14:paraId="4AD019D2" w14:textId="77777777" w:rsidR="001D33D2" w:rsidRPr="00FC40F3" w:rsidRDefault="001D33D2" w:rsidP="001D33D2">
            <w:pPr>
              <w:jc w:val="right"/>
              <w:rPr>
                <w:sz w:val="18"/>
                <w:szCs w:val="18"/>
              </w:rPr>
            </w:pPr>
          </w:p>
        </w:tc>
      </w:tr>
      <w:tr w:rsidR="001D33D2" w:rsidRPr="00624FE0" w14:paraId="414BD510" w14:textId="77777777" w:rsidTr="001D33D2">
        <w:trPr>
          <w:trHeight w:val="109"/>
        </w:trPr>
        <w:tc>
          <w:tcPr>
            <w:tcW w:w="1384" w:type="dxa"/>
            <w:vMerge/>
          </w:tcPr>
          <w:p w14:paraId="16A2FDFB" w14:textId="77777777" w:rsidR="001D33D2" w:rsidRPr="00FC40F3" w:rsidRDefault="001D33D2" w:rsidP="001D3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</w:tcPr>
          <w:p w14:paraId="05F63EAF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2162" w:type="dxa"/>
          </w:tcPr>
          <w:p w14:paraId="52CF7167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2162" w:type="dxa"/>
          </w:tcPr>
          <w:p w14:paraId="7B3E4E3D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2162" w:type="dxa"/>
          </w:tcPr>
          <w:p w14:paraId="204C617D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788" w:type="dxa"/>
          </w:tcPr>
          <w:p w14:paraId="2D44BE78" w14:textId="77777777" w:rsidR="001D33D2" w:rsidRPr="00FC40F3" w:rsidRDefault="001D33D2" w:rsidP="001D33D2">
            <w:pPr>
              <w:jc w:val="right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/4</w:t>
            </w:r>
          </w:p>
        </w:tc>
      </w:tr>
      <w:tr w:rsidR="001D33D2" w:rsidRPr="00624FE0" w14:paraId="0DDE0AF7" w14:textId="77777777" w:rsidTr="001D33D2">
        <w:trPr>
          <w:trHeight w:val="662"/>
        </w:trPr>
        <w:tc>
          <w:tcPr>
            <w:tcW w:w="1384" w:type="dxa"/>
          </w:tcPr>
          <w:p w14:paraId="1539ADFE" w14:textId="77777777" w:rsidR="001D33D2" w:rsidRPr="00FC40F3" w:rsidRDefault="001D33D2" w:rsidP="001D33D2">
            <w:pPr>
              <w:jc w:val="center"/>
              <w:rPr>
                <w:sz w:val="18"/>
                <w:szCs w:val="18"/>
              </w:rPr>
            </w:pPr>
            <w:r w:rsidRPr="00FC40F3">
              <w:rPr>
                <w:sz w:val="18"/>
                <w:szCs w:val="18"/>
                <w:lang w:eastAsia="ko-KR"/>
              </w:rPr>
              <w:t>Penalty</w:t>
            </w:r>
          </w:p>
        </w:tc>
        <w:tc>
          <w:tcPr>
            <w:tcW w:w="2019" w:type="dxa"/>
          </w:tcPr>
          <w:p w14:paraId="60D4A151" w14:textId="77777777" w:rsidR="001D33D2" w:rsidRPr="00FC40F3" w:rsidRDefault="001D33D2" w:rsidP="001D33D2">
            <w:pPr>
              <w:rPr>
                <w:sz w:val="18"/>
                <w:szCs w:val="18"/>
                <w:lang w:eastAsia="ko-KR"/>
              </w:rPr>
            </w:pPr>
            <w:r w:rsidRPr="00FC40F3">
              <w:rPr>
                <w:sz w:val="18"/>
                <w:szCs w:val="18"/>
                <w:lang w:eastAsia="ko-KR"/>
              </w:rPr>
              <w:t>Late Submission</w:t>
            </w:r>
          </w:p>
          <w:p w14:paraId="583D9B88" w14:textId="77777777" w:rsidR="001D33D2" w:rsidRPr="00FC40F3" w:rsidRDefault="001D33D2" w:rsidP="001D33D2">
            <w:pPr>
              <w:rPr>
                <w:sz w:val="18"/>
                <w:szCs w:val="18"/>
                <w:lang w:eastAsia="ko-KR"/>
              </w:rPr>
            </w:pPr>
            <w:r w:rsidRPr="00FC40F3">
              <w:rPr>
                <w:sz w:val="18"/>
                <w:szCs w:val="18"/>
                <w:lang w:eastAsia="ko-KR"/>
              </w:rPr>
              <w:t>(Only submission within the due date)</w:t>
            </w:r>
          </w:p>
          <w:p w14:paraId="4E849AF4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-8</w:t>
            </w:r>
          </w:p>
        </w:tc>
        <w:tc>
          <w:tcPr>
            <w:tcW w:w="2162" w:type="dxa"/>
          </w:tcPr>
          <w:p w14:paraId="78F31695" w14:textId="01FA69DE" w:rsidR="00BF7104" w:rsidRDefault="001D33D2" w:rsidP="001D33D2">
            <w:pPr>
              <w:rPr>
                <w:b/>
                <w:bCs/>
                <w:sz w:val="18"/>
                <w:szCs w:val="18"/>
                <w:lang w:eastAsia="ko-KR"/>
              </w:rPr>
            </w:pPr>
            <w:r w:rsidRPr="00FC40F3">
              <w:rPr>
                <w:b/>
                <w:bCs/>
                <w:sz w:val="18"/>
                <w:szCs w:val="18"/>
                <w:lang w:eastAsia="ko-KR"/>
              </w:rPr>
              <w:t xml:space="preserve">No Submission (Submission after the due date won’t </w:t>
            </w:r>
            <w:r w:rsidR="00FA1DC7">
              <w:rPr>
                <w:rFonts w:hint="eastAsia"/>
                <w:b/>
                <w:bCs/>
                <w:sz w:val="18"/>
                <w:szCs w:val="18"/>
                <w:lang w:eastAsia="ko-KR"/>
              </w:rPr>
              <w:t xml:space="preserve">be </w:t>
            </w:r>
            <w:bookmarkStart w:id="0" w:name="_GoBack"/>
            <w:bookmarkEnd w:id="0"/>
            <w:r w:rsidRPr="00FC40F3">
              <w:rPr>
                <w:b/>
                <w:bCs/>
                <w:sz w:val="18"/>
                <w:szCs w:val="18"/>
                <w:lang w:eastAsia="ko-KR"/>
              </w:rPr>
              <w:t>accepted)</w:t>
            </w:r>
            <w:r w:rsidRPr="00FC40F3">
              <w:rPr>
                <w:rFonts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  <w:p w14:paraId="503967B8" w14:textId="44E74FF4" w:rsidR="001D33D2" w:rsidRPr="00FC40F3" w:rsidRDefault="001D33D2" w:rsidP="001D33D2">
            <w:pPr>
              <w:rPr>
                <w:b/>
                <w:bCs/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b/>
                <w:bCs/>
                <w:sz w:val="18"/>
                <w:szCs w:val="18"/>
                <w:lang w:eastAsia="ko-KR"/>
              </w:rPr>
              <w:t>0 marks</w:t>
            </w:r>
          </w:p>
        </w:tc>
        <w:tc>
          <w:tcPr>
            <w:tcW w:w="2162" w:type="dxa"/>
          </w:tcPr>
          <w:p w14:paraId="454CD8F5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</w:p>
        </w:tc>
        <w:tc>
          <w:tcPr>
            <w:tcW w:w="2162" w:type="dxa"/>
          </w:tcPr>
          <w:p w14:paraId="302C040C" w14:textId="77777777" w:rsidR="001D33D2" w:rsidRPr="00FC40F3" w:rsidRDefault="001D33D2" w:rsidP="001D33D2">
            <w:pPr>
              <w:jc w:val="center"/>
              <w:rPr>
                <w:sz w:val="18"/>
                <w:szCs w:val="18"/>
                <w:lang w:eastAsia="ko-KR"/>
              </w:rPr>
            </w:pPr>
          </w:p>
        </w:tc>
        <w:tc>
          <w:tcPr>
            <w:tcW w:w="788" w:type="dxa"/>
          </w:tcPr>
          <w:p w14:paraId="23A4206B" w14:textId="77777777" w:rsidR="001D33D2" w:rsidRPr="00FC40F3" w:rsidRDefault="001D33D2" w:rsidP="001D33D2">
            <w:pPr>
              <w:jc w:val="right"/>
              <w:rPr>
                <w:sz w:val="18"/>
                <w:szCs w:val="18"/>
                <w:lang w:eastAsia="ko-KR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 xml:space="preserve">Total </w:t>
            </w:r>
          </w:p>
          <w:p w14:paraId="6A7C7D76" w14:textId="77777777" w:rsidR="001D33D2" w:rsidRPr="00FC40F3" w:rsidRDefault="001D33D2" w:rsidP="001D33D2">
            <w:pPr>
              <w:jc w:val="right"/>
              <w:rPr>
                <w:sz w:val="18"/>
                <w:szCs w:val="18"/>
                <w:lang w:eastAsia="ko-KR"/>
              </w:rPr>
            </w:pPr>
          </w:p>
          <w:p w14:paraId="44E61AD8" w14:textId="77777777" w:rsidR="001D33D2" w:rsidRPr="00FC40F3" w:rsidRDefault="001D33D2" w:rsidP="001D33D2">
            <w:pPr>
              <w:jc w:val="right"/>
              <w:rPr>
                <w:sz w:val="18"/>
                <w:szCs w:val="18"/>
                <w:lang w:eastAsia="ko-KR"/>
              </w:rPr>
            </w:pPr>
          </w:p>
          <w:p w14:paraId="4AA0976D" w14:textId="5FA5EC16" w:rsidR="001D33D2" w:rsidRPr="00FC40F3" w:rsidRDefault="001D33D2" w:rsidP="0087197C">
            <w:pPr>
              <w:jc w:val="right"/>
              <w:rPr>
                <w:sz w:val="18"/>
                <w:szCs w:val="18"/>
              </w:rPr>
            </w:pPr>
            <w:r w:rsidRPr="00FC40F3">
              <w:rPr>
                <w:rFonts w:hint="eastAsia"/>
                <w:sz w:val="18"/>
                <w:szCs w:val="18"/>
                <w:lang w:eastAsia="ko-KR"/>
              </w:rPr>
              <w:t>/</w:t>
            </w:r>
            <w:r w:rsidR="0087197C">
              <w:rPr>
                <w:rFonts w:hint="eastAsia"/>
                <w:sz w:val="18"/>
                <w:szCs w:val="18"/>
                <w:lang w:eastAsia="ko-KR"/>
              </w:rPr>
              <w:t>32</w:t>
            </w:r>
          </w:p>
        </w:tc>
      </w:tr>
    </w:tbl>
    <w:p w14:paraId="14087FB1" w14:textId="77777777" w:rsidR="00E36A45" w:rsidRPr="00DA7C0D" w:rsidRDefault="00E36A45" w:rsidP="00970D41">
      <w:pPr>
        <w:rPr>
          <w:rFonts w:ascii="Arial" w:eastAsia="맑은 고딕" w:hAnsi="Arial" w:cs="Arial"/>
          <w:i/>
          <w:sz w:val="20"/>
          <w:u w:val="single"/>
          <w:lang w:eastAsia="ko-KR"/>
        </w:rPr>
      </w:pPr>
    </w:p>
    <w:sectPr w:rsidR="00E36A45" w:rsidRPr="00DA7C0D" w:rsidSect="00BF7104">
      <w:type w:val="continuous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1B7"/>
    <w:multiLevelType w:val="hybridMultilevel"/>
    <w:tmpl w:val="ECD8D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B77E7"/>
    <w:multiLevelType w:val="hybridMultilevel"/>
    <w:tmpl w:val="3DA0A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67B6"/>
    <w:multiLevelType w:val="hybridMultilevel"/>
    <w:tmpl w:val="388EE81A"/>
    <w:lvl w:ilvl="0" w:tplc="8408B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D0A4C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C638E"/>
    <w:multiLevelType w:val="hybridMultilevel"/>
    <w:tmpl w:val="0608C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D3A20"/>
    <w:multiLevelType w:val="hybridMultilevel"/>
    <w:tmpl w:val="326C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C3BCB"/>
    <w:multiLevelType w:val="hybridMultilevel"/>
    <w:tmpl w:val="74DCA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22B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56AAA"/>
    <w:multiLevelType w:val="hybridMultilevel"/>
    <w:tmpl w:val="955C6C42"/>
    <w:lvl w:ilvl="0" w:tplc="D5164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87682"/>
    <w:multiLevelType w:val="hybridMultilevel"/>
    <w:tmpl w:val="473A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3754F"/>
    <w:multiLevelType w:val="hybridMultilevel"/>
    <w:tmpl w:val="6FF2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E3A1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A39BB"/>
    <w:multiLevelType w:val="hybridMultilevel"/>
    <w:tmpl w:val="FCA25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F51AB"/>
    <w:multiLevelType w:val="hybridMultilevel"/>
    <w:tmpl w:val="9134F5E0"/>
    <w:lvl w:ilvl="0" w:tplc="D5164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85567"/>
    <w:multiLevelType w:val="hybridMultilevel"/>
    <w:tmpl w:val="4F34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E5E7F"/>
    <w:multiLevelType w:val="hybridMultilevel"/>
    <w:tmpl w:val="CDDE736E"/>
    <w:lvl w:ilvl="0" w:tplc="D5164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724FB"/>
    <w:multiLevelType w:val="hybridMultilevel"/>
    <w:tmpl w:val="C2AA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1447F"/>
    <w:multiLevelType w:val="hybridMultilevel"/>
    <w:tmpl w:val="191A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428CC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9618B"/>
    <w:multiLevelType w:val="hybridMultilevel"/>
    <w:tmpl w:val="B4D8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016E6"/>
    <w:multiLevelType w:val="hybridMultilevel"/>
    <w:tmpl w:val="3CF0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865D7"/>
    <w:multiLevelType w:val="hybridMultilevel"/>
    <w:tmpl w:val="456CA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230C7"/>
    <w:multiLevelType w:val="hybridMultilevel"/>
    <w:tmpl w:val="EB9C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F67A4"/>
    <w:multiLevelType w:val="hybridMultilevel"/>
    <w:tmpl w:val="1ECCE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22B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84ADD"/>
    <w:multiLevelType w:val="hybridMultilevel"/>
    <w:tmpl w:val="777668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D6A3A0F"/>
    <w:multiLevelType w:val="hybridMultilevel"/>
    <w:tmpl w:val="1CE02C4E"/>
    <w:lvl w:ilvl="0" w:tplc="D5164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201672"/>
    <w:multiLevelType w:val="hybridMultilevel"/>
    <w:tmpl w:val="8F8A1F88"/>
    <w:lvl w:ilvl="0" w:tplc="D5164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A47B64"/>
    <w:multiLevelType w:val="hybridMultilevel"/>
    <w:tmpl w:val="15CC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1"/>
  </w:num>
  <w:num w:numId="4">
    <w:abstractNumId w:val="12"/>
  </w:num>
  <w:num w:numId="5">
    <w:abstractNumId w:val="10"/>
  </w:num>
  <w:num w:numId="6">
    <w:abstractNumId w:val="6"/>
  </w:num>
  <w:num w:numId="7">
    <w:abstractNumId w:val="7"/>
  </w:num>
  <w:num w:numId="8">
    <w:abstractNumId w:val="20"/>
  </w:num>
  <w:num w:numId="9">
    <w:abstractNumId w:val="23"/>
  </w:num>
  <w:num w:numId="10">
    <w:abstractNumId w:val="11"/>
  </w:num>
  <w:num w:numId="11">
    <w:abstractNumId w:val="3"/>
  </w:num>
  <w:num w:numId="12">
    <w:abstractNumId w:val="18"/>
  </w:num>
  <w:num w:numId="13">
    <w:abstractNumId w:val="4"/>
  </w:num>
  <w:num w:numId="14">
    <w:abstractNumId w:val="13"/>
  </w:num>
  <w:num w:numId="15">
    <w:abstractNumId w:val="8"/>
  </w:num>
  <w:num w:numId="16">
    <w:abstractNumId w:val="1"/>
  </w:num>
  <w:num w:numId="17">
    <w:abstractNumId w:val="2"/>
  </w:num>
  <w:num w:numId="18">
    <w:abstractNumId w:val="5"/>
  </w:num>
  <w:num w:numId="19">
    <w:abstractNumId w:val="14"/>
  </w:num>
  <w:num w:numId="20">
    <w:abstractNumId w:val="5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eastAsia"/>
        </w:rPr>
      </w:lvl>
    </w:lvlOverride>
    <w:lvlOverride w:ilvl="1">
      <w:lvl w:ilvl="1" w:tplc="E722BDA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5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eastAsia"/>
        </w:rPr>
      </w:lvl>
    </w:lvlOverride>
    <w:lvlOverride w:ilvl="1">
      <w:lvl w:ilvl="1" w:tplc="E722BDA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9"/>
  </w:num>
  <w:num w:numId="23">
    <w:abstractNumId w:val="16"/>
  </w:num>
  <w:num w:numId="24">
    <w:abstractNumId w:val="17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C5"/>
    <w:rsid w:val="00004066"/>
    <w:rsid w:val="00006B49"/>
    <w:rsid w:val="0002221E"/>
    <w:rsid w:val="00023C3E"/>
    <w:rsid w:val="00032780"/>
    <w:rsid w:val="00042A9E"/>
    <w:rsid w:val="00047014"/>
    <w:rsid w:val="000514FB"/>
    <w:rsid w:val="00071926"/>
    <w:rsid w:val="00081165"/>
    <w:rsid w:val="00084BC3"/>
    <w:rsid w:val="000933B6"/>
    <w:rsid w:val="000A3A9C"/>
    <w:rsid w:val="000A3E4E"/>
    <w:rsid w:val="000A723D"/>
    <w:rsid w:val="000B3242"/>
    <w:rsid w:val="000B752A"/>
    <w:rsid w:val="000C0DD9"/>
    <w:rsid w:val="000D48CF"/>
    <w:rsid w:val="000D58CB"/>
    <w:rsid w:val="000D73E9"/>
    <w:rsid w:val="000E3F8C"/>
    <w:rsid w:val="000F4DEC"/>
    <w:rsid w:val="00106CB6"/>
    <w:rsid w:val="00110E1A"/>
    <w:rsid w:val="0011450C"/>
    <w:rsid w:val="00115341"/>
    <w:rsid w:val="001153E3"/>
    <w:rsid w:val="00120C4C"/>
    <w:rsid w:val="0013080F"/>
    <w:rsid w:val="00131E65"/>
    <w:rsid w:val="00143496"/>
    <w:rsid w:val="001450AC"/>
    <w:rsid w:val="00156B3E"/>
    <w:rsid w:val="00161E2E"/>
    <w:rsid w:val="00166C48"/>
    <w:rsid w:val="00177DFC"/>
    <w:rsid w:val="001814DC"/>
    <w:rsid w:val="0018169F"/>
    <w:rsid w:val="00181A9A"/>
    <w:rsid w:val="00187042"/>
    <w:rsid w:val="00190EBC"/>
    <w:rsid w:val="001A00B7"/>
    <w:rsid w:val="001B2D8D"/>
    <w:rsid w:val="001C09F0"/>
    <w:rsid w:val="001D1C3E"/>
    <w:rsid w:val="001D33D2"/>
    <w:rsid w:val="001D4334"/>
    <w:rsid w:val="001E0C10"/>
    <w:rsid w:val="001E3CF9"/>
    <w:rsid w:val="001E794A"/>
    <w:rsid w:val="002013A6"/>
    <w:rsid w:val="002026C5"/>
    <w:rsid w:val="00204703"/>
    <w:rsid w:val="00205253"/>
    <w:rsid w:val="00225BA8"/>
    <w:rsid w:val="00237470"/>
    <w:rsid w:val="00240477"/>
    <w:rsid w:val="002679C0"/>
    <w:rsid w:val="00270946"/>
    <w:rsid w:val="00271A41"/>
    <w:rsid w:val="00284832"/>
    <w:rsid w:val="002A1B11"/>
    <w:rsid w:val="002A5364"/>
    <w:rsid w:val="002B3F90"/>
    <w:rsid w:val="002C7DBA"/>
    <w:rsid w:val="002D35C5"/>
    <w:rsid w:val="002F3A19"/>
    <w:rsid w:val="002F4B18"/>
    <w:rsid w:val="002F788D"/>
    <w:rsid w:val="00305F07"/>
    <w:rsid w:val="003136BC"/>
    <w:rsid w:val="003211C9"/>
    <w:rsid w:val="00337495"/>
    <w:rsid w:val="00345969"/>
    <w:rsid w:val="00346BF3"/>
    <w:rsid w:val="00351EFC"/>
    <w:rsid w:val="00356956"/>
    <w:rsid w:val="00364AE9"/>
    <w:rsid w:val="00370C29"/>
    <w:rsid w:val="0037241E"/>
    <w:rsid w:val="0038628C"/>
    <w:rsid w:val="003A00F4"/>
    <w:rsid w:val="003A4567"/>
    <w:rsid w:val="003B10F7"/>
    <w:rsid w:val="003B138E"/>
    <w:rsid w:val="003B1A9A"/>
    <w:rsid w:val="003C4B63"/>
    <w:rsid w:val="003D4499"/>
    <w:rsid w:val="003D6C4B"/>
    <w:rsid w:val="003E1294"/>
    <w:rsid w:val="003E2115"/>
    <w:rsid w:val="003F4A7A"/>
    <w:rsid w:val="00407561"/>
    <w:rsid w:val="00411009"/>
    <w:rsid w:val="00415C58"/>
    <w:rsid w:val="004176E7"/>
    <w:rsid w:val="00444915"/>
    <w:rsid w:val="00444966"/>
    <w:rsid w:val="00446B98"/>
    <w:rsid w:val="00454199"/>
    <w:rsid w:val="00457A27"/>
    <w:rsid w:val="00464B86"/>
    <w:rsid w:val="00471060"/>
    <w:rsid w:val="00472FBA"/>
    <w:rsid w:val="00476176"/>
    <w:rsid w:val="004766F7"/>
    <w:rsid w:val="00480302"/>
    <w:rsid w:val="00485422"/>
    <w:rsid w:val="0048763B"/>
    <w:rsid w:val="004947F8"/>
    <w:rsid w:val="004954F9"/>
    <w:rsid w:val="004A0BA5"/>
    <w:rsid w:val="004A3BD4"/>
    <w:rsid w:val="004A6401"/>
    <w:rsid w:val="004B7137"/>
    <w:rsid w:val="004C0874"/>
    <w:rsid w:val="004C2853"/>
    <w:rsid w:val="004D2F89"/>
    <w:rsid w:val="004D4C96"/>
    <w:rsid w:val="004E78CA"/>
    <w:rsid w:val="004E7B28"/>
    <w:rsid w:val="004F3D74"/>
    <w:rsid w:val="004F529B"/>
    <w:rsid w:val="004F6CB6"/>
    <w:rsid w:val="00505B2E"/>
    <w:rsid w:val="00506E90"/>
    <w:rsid w:val="00510B16"/>
    <w:rsid w:val="005431C6"/>
    <w:rsid w:val="005439C8"/>
    <w:rsid w:val="00545F01"/>
    <w:rsid w:val="00551E61"/>
    <w:rsid w:val="005540F2"/>
    <w:rsid w:val="005548B3"/>
    <w:rsid w:val="0057744E"/>
    <w:rsid w:val="00584D86"/>
    <w:rsid w:val="00594AC1"/>
    <w:rsid w:val="005A6C87"/>
    <w:rsid w:val="005B2AE6"/>
    <w:rsid w:val="005B5910"/>
    <w:rsid w:val="005C5DE4"/>
    <w:rsid w:val="005C7166"/>
    <w:rsid w:val="005E4805"/>
    <w:rsid w:val="005E5D9E"/>
    <w:rsid w:val="005E7BE9"/>
    <w:rsid w:val="006029BC"/>
    <w:rsid w:val="00607A23"/>
    <w:rsid w:val="00615A35"/>
    <w:rsid w:val="006230D7"/>
    <w:rsid w:val="0062782A"/>
    <w:rsid w:val="00632B6B"/>
    <w:rsid w:val="00652A8D"/>
    <w:rsid w:val="006542C6"/>
    <w:rsid w:val="00656E7F"/>
    <w:rsid w:val="00657BF0"/>
    <w:rsid w:val="00666BA0"/>
    <w:rsid w:val="006A3226"/>
    <w:rsid w:val="006B12E0"/>
    <w:rsid w:val="006B703E"/>
    <w:rsid w:val="006C51B5"/>
    <w:rsid w:val="006F365B"/>
    <w:rsid w:val="006F482E"/>
    <w:rsid w:val="0072264A"/>
    <w:rsid w:val="00727541"/>
    <w:rsid w:val="00754D68"/>
    <w:rsid w:val="007637F6"/>
    <w:rsid w:val="00766513"/>
    <w:rsid w:val="007733F9"/>
    <w:rsid w:val="0078353A"/>
    <w:rsid w:val="00783CF9"/>
    <w:rsid w:val="00784C69"/>
    <w:rsid w:val="00787323"/>
    <w:rsid w:val="007A586B"/>
    <w:rsid w:val="007A7FE6"/>
    <w:rsid w:val="007B4E81"/>
    <w:rsid w:val="007C764A"/>
    <w:rsid w:val="007D3D75"/>
    <w:rsid w:val="007D58C7"/>
    <w:rsid w:val="007E3FAA"/>
    <w:rsid w:val="007E52EE"/>
    <w:rsid w:val="007E6A27"/>
    <w:rsid w:val="007F19DE"/>
    <w:rsid w:val="007F6229"/>
    <w:rsid w:val="00806200"/>
    <w:rsid w:val="00812CCF"/>
    <w:rsid w:val="00813132"/>
    <w:rsid w:val="008234D6"/>
    <w:rsid w:val="00823DF0"/>
    <w:rsid w:val="00826252"/>
    <w:rsid w:val="00837A99"/>
    <w:rsid w:val="0084080C"/>
    <w:rsid w:val="00851C43"/>
    <w:rsid w:val="00870049"/>
    <w:rsid w:val="00871204"/>
    <w:rsid w:val="0087197C"/>
    <w:rsid w:val="00880305"/>
    <w:rsid w:val="0089566A"/>
    <w:rsid w:val="008A6478"/>
    <w:rsid w:val="008B11D2"/>
    <w:rsid w:val="008B5326"/>
    <w:rsid w:val="008B5F12"/>
    <w:rsid w:val="008C06AF"/>
    <w:rsid w:val="008C405F"/>
    <w:rsid w:val="008D0875"/>
    <w:rsid w:val="008D122B"/>
    <w:rsid w:val="008D571F"/>
    <w:rsid w:val="008D7863"/>
    <w:rsid w:val="008F0E9F"/>
    <w:rsid w:val="00902F3A"/>
    <w:rsid w:val="00903D49"/>
    <w:rsid w:val="0091756C"/>
    <w:rsid w:val="00921DEB"/>
    <w:rsid w:val="00926EBF"/>
    <w:rsid w:val="00930F41"/>
    <w:rsid w:val="00931977"/>
    <w:rsid w:val="00936407"/>
    <w:rsid w:val="0094293D"/>
    <w:rsid w:val="009561EA"/>
    <w:rsid w:val="00970D41"/>
    <w:rsid w:val="009839B2"/>
    <w:rsid w:val="00997161"/>
    <w:rsid w:val="009B4AB3"/>
    <w:rsid w:val="009B6B31"/>
    <w:rsid w:val="009C3CE3"/>
    <w:rsid w:val="009D7088"/>
    <w:rsid w:val="009E3A08"/>
    <w:rsid w:val="009F314B"/>
    <w:rsid w:val="009F3D19"/>
    <w:rsid w:val="00A052FE"/>
    <w:rsid w:val="00A079AA"/>
    <w:rsid w:val="00A166D5"/>
    <w:rsid w:val="00A3443F"/>
    <w:rsid w:val="00A56805"/>
    <w:rsid w:val="00A60018"/>
    <w:rsid w:val="00A6052F"/>
    <w:rsid w:val="00A62F0B"/>
    <w:rsid w:val="00A708EE"/>
    <w:rsid w:val="00A74808"/>
    <w:rsid w:val="00A761C3"/>
    <w:rsid w:val="00A848B9"/>
    <w:rsid w:val="00A87C84"/>
    <w:rsid w:val="00AA46BE"/>
    <w:rsid w:val="00AA6D17"/>
    <w:rsid w:val="00AB04F9"/>
    <w:rsid w:val="00AB43A7"/>
    <w:rsid w:val="00AB6A80"/>
    <w:rsid w:val="00AC4512"/>
    <w:rsid w:val="00AC7C9A"/>
    <w:rsid w:val="00AD5872"/>
    <w:rsid w:val="00AE7B6C"/>
    <w:rsid w:val="00B028E8"/>
    <w:rsid w:val="00B1546D"/>
    <w:rsid w:val="00B21714"/>
    <w:rsid w:val="00B220C0"/>
    <w:rsid w:val="00B24C35"/>
    <w:rsid w:val="00B26EC6"/>
    <w:rsid w:val="00B34162"/>
    <w:rsid w:val="00B46644"/>
    <w:rsid w:val="00B53729"/>
    <w:rsid w:val="00B55C83"/>
    <w:rsid w:val="00B6392D"/>
    <w:rsid w:val="00B70CFA"/>
    <w:rsid w:val="00B728F2"/>
    <w:rsid w:val="00B87FD3"/>
    <w:rsid w:val="00B963ED"/>
    <w:rsid w:val="00BB3A70"/>
    <w:rsid w:val="00BC1E9A"/>
    <w:rsid w:val="00BD3E6F"/>
    <w:rsid w:val="00BF0B3F"/>
    <w:rsid w:val="00BF3C04"/>
    <w:rsid w:val="00BF7104"/>
    <w:rsid w:val="00C02058"/>
    <w:rsid w:val="00C03222"/>
    <w:rsid w:val="00C15765"/>
    <w:rsid w:val="00C210F7"/>
    <w:rsid w:val="00C23115"/>
    <w:rsid w:val="00C263A7"/>
    <w:rsid w:val="00C30A36"/>
    <w:rsid w:val="00C34D6E"/>
    <w:rsid w:val="00C50F97"/>
    <w:rsid w:val="00C55F2E"/>
    <w:rsid w:val="00C56CBD"/>
    <w:rsid w:val="00C57921"/>
    <w:rsid w:val="00C669F4"/>
    <w:rsid w:val="00C72107"/>
    <w:rsid w:val="00C8397C"/>
    <w:rsid w:val="00C858D2"/>
    <w:rsid w:val="00C93E9D"/>
    <w:rsid w:val="00CD4531"/>
    <w:rsid w:val="00CD5716"/>
    <w:rsid w:val="00CE1CC7"/>
    <w:rsid w:val="00CF4AEF"/>
    <w:rsid w:val="00CF7B46"/>
    <w:rsid w:val="00D33C63"/>
    <w:rsid w:val="00D3710D"/>
    <w:rsid w:val="00D41C62"/>
    <w:rsid w:val="00D6056C"/>
    <w:rsid w:val="00D61411"/>
    <w:rsid w:val="00D61946"/>
    <w:rsid w:val="00D72DD5"/>
    <w:rsid w:val="00D74183"/>
    <w:rsid w:val="00D93ADF"/>
    <w:rsid w:val="00D95C50"/>
    <w:rsid w:val="00DA7C0D"/>
    <w:rsid w:val="00DB012E"/>
    <w:rsid w:val="00DC0863"/>
    <w:rsid w:val="00DC66E0"/>
    <w:rsid w:val="00DE4FBC"/>
    <w:rsid w:val="00DE5CEF"/>
    <w:rsid w:val="00E04A15"/>
    <w:rsid w:val="00E0671E"/>
    <w:rsid w:val="00E15956"/>
    <w:rsid w:val="00E31BDC"/>
    <w:rsid w:val="00E326BB"/>
    <w:rsid w:val="00E36A45"/>
    <w:rsid w:val="00E40D13"/>
    <w:rsid w:val="00E45E2A"/>
    <w:rsid w:val="00E568D3"/>
    <w:rsid w:val="00E701F7"/>
    <w:rsid w:val="00E76A97"/>
    <w:rsid w:val="00EA319D"/>
    <w:rsid w:val="00EA50DC"/>
    <w:rsid w:val="00EC1C86"/>
    <w:rsid w:val="00EE6AF4"/>
    <w:rsid w:val="00EF066E"/>
    <w:rsid w:val="00EF617D"/>
    <w:rsid w:val="00F12263"/>
    <w:rsid w:val="00F167E0"/>
    <w:rsid w:val="00F24724"/>
    <w:rsid w:val="00F30682"/>
    <w:rsid w:val="00F41249"/>
    <w:rsid w:val="00F52878"/>
    <w:rsid w:val="00F70DAA"/>
    <w:rsid w:val="00F93CC6"/>
    <w:rsid w:val="00F95A08"/>
    <w:rsid w:val="00F96DA5"/>
    <w:rsid w:val="00FA1DC7"/>
    <w:rsid w:val="00FB004A"/>
    <w:rsid w:val="00FB5C64"/>
    <w:rsid w:val="00FC40F3"/>
    <w:rsid w:val="00FE5CD3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B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A23"/>
    <w:pPr>
      <w:ind w:left="720"/>
      <w:contextualSpacing/>
    </w:pPr>
  </w:style>
  <w:style w:type="paragraph" w:styleId="Header">
    <w:name w:val="header"/>
    <w:basedOn w:val="Normal"/>
    <w:link w:val="HeaderChar"/>
    <w:rsid w:val="008408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8408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C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4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3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53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A23"/>
    <w:pPr>
      <w:ind w:left="720"/>
      <w:contextualSpacing/>
    </w:pPr>
  </w:style>
  <w:style w:type="paragraph" w:styleId="Header">
    <w:name w:val="header"/>
    <w:basedOn w:val="Normal"/>
    <w:link w:val="HeaderChar"/>
    <w:rsid w:val="008408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8408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C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4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3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5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2D386-EB38-4DCD-811B-6BA68865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Samahat Samim</dc:creator>
  <cp:lastModifiedBy>Pilsung Choe</cp:lastModifiedBy>
  <cp:revision>15</cp:revision>
  <cp:lastPrinted>2016-11-22T09:58:00Z</cp:lastPrinted>
  <dcterms:created xsi:type="dcterms:W3CDTF">2017-03-16T09:41:00Z</dcterms:created>
  <dcterms:modified xsi:type="dcterms:W3CDTF">2017-03-19T07:27:00Z</dcterms:modified>
</cp:coreProperties>
</file>